
<file path=[Content_Types].xml><?xml version="1.0" encoding="utf-8"?>
<Types xmlns="http://schemas.openxmlformats.org/package/2006/content-types">
  <Default Extension="com" ContentType="image/png"/>
  <Default Extension="org" ContentType="image/png"/>
  <Default Extension="rels" ContentType="application/vnd.openxmlformats-package.relationships+xml"/>
  <Default Extension="uk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A744D" w14:textId="5D398202" w:rsidR="005755C1" w:rsidRPr="00D35D44" w:rsidRDefault="005755C1" w:rsidP="005755C1">
      <w:pPr>
        <w:jc w:val="center"/>
        <w:rPr>
          <w:b/>
          <w:sz w:val="56"/>
          <w:szCs w:val="20"/>
          <w:u w:val="single"/>
        </w:rPr>
      </w:pPr>
      <w:r w:rsidRPr="00D35D44">
        <w:rPr>
          <w:b/>
          <w:sz w:val="56"/>
          <w:szCs w:val="20"/>
          <w:u w:val="single"/>
        </w:rPr>
        <w:t xml:space="preserve">Year 10 </w:t>
      </w:r>
      <w:r>
        <w:rPr>
          <w:b/>
          <w:sz w:val="56"/>
          <w:szCs w:val="20"/>
          <w:u w:val="single"/>
        </w:rPr>
        <w:t>Topic List for Mocks: Foundation</w:t>
      </w:r>
    </w:p>
    <w:tbl>
      <w:tblPr>
        <w:tblStyle w:val="TableGrid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8050"/>
        <w:gridCol w:w="2356"/>
      </w:tblGrid>
      <w:tr w:rsidR="00AA7ECE" w:rsidRPr="0091705D" w14:paraId="5159FBB3" w14:textId="4CEA02B6" w:rsidTr="0091705D">
        <w:trPr>
          <w:trHeight w:val="482"/>
          <w:jc w:val="center"/>
        </w:trPr>
        <w:tc>
          <w:tcPr>
            <w:tcW w:w="805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F6F714A" w14:textId="77777777" w:rsidR="00AA7ECE" w:rsidRPr="0091705D" w:rsidRDefault="00AA7ECE" w:rsidP="00401F3D">
            <w:pPr>
              <w:jc w:val="center"/>
              <w:rPr>
                <w:b/>
                <w:sz w:val="32"/>
                <w:szCs w:val="10"/>
              </w:rPr>
            </w:pPr>
            <w:r w:rsidRPr="00F57847">
              <w:rPr>
                <w:b/>
                <w:sz w:val="40"/>
                <w:szCs w:val="14"/>
              </w:rPr>
              <w:t>Topic Areas</w:t>
            </w:r>
          </w:p>
        </w:tc>
        <w:tc>
          <w:tcPr>
            <w:tcW w:w="2356" w:type="dxa"/>
            <w:tcBorders>
              <w:top w:val="single" w:sz="24" w:space="0" w:color="auto"/>
              <w:bottom w:val="single" w:sz="24" w:space="0" w:color="auto"/>
            </w:tcBorders>
          </w:tcPr>
          <w:p w14:paraId="4876E472" w14:textId="58AC6AB1" w:rsidR="00AA7ECE" w:rsidRPr="0091705D" w:rsidRDefault="009B6E85" w:rsidP="009B6E85">
            <w:pPr>
              <w:jc w:val="center"/>
              <w:rPr>
                <w:b/>
                <w:sz w:val="32"/>
                <w:szCs w:val="10"/>
              </w:rPr>
            </w:pPr>
            <w:proofErr w:type="spellStart"/>
            <w:r>
              <w:rPr>
                <w:b/>
                <w:sz w:val="32"/>
                <w:szCs w:val="10"/>
              </w:rPr>
              <w:t>DrFrost</w:t>
            </w:r>
            <w:proofErr w:type="spellEnd"/>
          </w:p>
        </w:tc>
      </w:tr>
      <w:tr w:rsidR="00AA7ECE" w:rsidRPr="0091705D" w14:paraId="1D95D7F6" w14:textId="77777777" w:rsidTr="0091705D">
        <w:trPr>
          <w:trHeight w:val="482"/>
          <w:jc w:val="center"/>
        </w:trPr>
        <w:tc>
          <w:tcPr>
            <w:tcW w:w="8050" w:type="dxa"/>
            <w:tcBorders>
              <w:top w:val="single" w:sz="24" w:space="0" w:color="auto"/>
            </w:tcBorders>
            <w:vAlign w:val="center"/>
          </w:tcPr>
          <w:p w14:paraId="65A705AE" w14:textId="33AC3C73" w:rsidR="00AA7ECE" w:rsidRPr="0091705D" w:rsidRDefault="00E15203" w:rsidP="00AA7ECE">
            <w:pPr>
              <w:jc w:val="center"/>
              <w:rPr>
                <w:b/>
                <w:bCs/>
                <w:sz w:val="32"/>
                <w:szCs w:val="10"/>
              </w:rPr>
            </w:pPr>
            <w:r>
              <w:rPr>
                <w:b/>
                <w:bCs/>
                <w:sz w:val="40"/>
                <w:szCs w:val="14"/>
              </w:rPr>
              <w:t xml:space="preserve">Year </w:t>
            </w:r>
            <w:r w:rsidR="00B34274">
              <w:rPr>
                <w:b/>
                <w:bCs/>
                <w:sz w:val="40"/>
                <w:szCs w:val="14"/>
              </w:rPr>
              <w:t>7/</w:t>
            </w:r>
            <w:r>
              <w:rPr>
                <w:b/>
                <w:bCs/>
                <w:sz w:val="40"/>
                <w:szCs w:val="14"/>
              </w:rPr>
              <w:t>8 Content</w:t>
            </w:r>
          </w:p>
        </w:tc>
        <w:tc>
          <w:tcPr>
            <w:tcW w:w="2356" w:type="dxa"/>
            <w:tcBorders>
              <w:top w:val="single" w:sz="24" w:space="0" w:color="auto"/>
            </w:tcBorders>
          </w:tcPr>
          <w:p w14:paraId="5391DB45" w14:textId="2E3F5C27" w:rsidR="00AA7ECE" w:rsidRPr="0091705D" w:rsidRDefault="009B6E85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Clip No.</w:t>
            </w:r>
          </w:p>
        </w:tc>
      </w:tr>
      <w:tr w:rsidR="00056CFA" w:rsidRPr="0091705D" w14:paraId="6E682D14" w14:textId="1426CB93" w:rsidTr="00F35B2A">
        <w:trPr>
          <w:trHeight w:val="454"/>
          <w:jc w:val="center"/>
        </w:trPr>
        <w:tc>
          <w:tcPr>
            <w:tcW w:w="8050" w:type="dxa"/>
            <w:tcBorders>
              <w:top w:val="single" w:sz="24" w:space="0" w:color="auto"/>
            </w:tcBorders>
            <w:vAlign w:val="center"/>
          </w:tcPr>
          <w:p w14:paraId="0419D760" w14:textId="4EAC313F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Probability</w:t>
            </w:r>
          </w:p>
        </w:tc>
        <w:tc>
          <w:tcPr>
            <w:tcW w:w="2356" w:type="dxa"/>
            <w:tcBorders>
              <w:top w:val="single" w:sz="24" w:space="0" w:color="auto"/>
            </w:tcBorders>
          </w:tcPr>
          <w:p w14:paraId="2F5C77EE" w14:textId="1AD94B71" w:rsidR="00056CFA" w:rsidRPr="0091705D" w:rsidRDefault="004A2320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248</w:t>
            </w:r>
          </w:p>
        </w:tc>
      </w:tr>
      <w:tr w:rsidR="00056CFA" w:rsidRPr="0091705D" w14:paraId="788B2AD8" w14:textId="0971C1C7" w:rsidTr="00F35B2A">
        <w:trPr>
          <w:trHeight w:val="454"/>
          <w:jc w:val="center"/>
        </w:trPr>
        <w:tc>
          <w:tcPr>
            <w:tcW w:w="8050" w:type="dxa"/>
            <w:vAlign w:val="center"/>
          </w:tcPr>
          <w:p w14:paraId="2D9642BD" w14:textId="467B40F6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Coordinates – making shapes</w:t>
            </w:r>
          </w:p>
        </w:tc>
        <w:tc>
          <w:tcPr>
            <w:tcW w:w="2356" w:type="dxa"/>
          </w:tcPr>
          <w:p w14:paraId="6C239A60" w14:textId="6985DC12" w:rsidR="00056CFA" w:rsidRPr="0091705D" w:rsidRDefault="009B6E85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83a</w:t>
            </w:r>
          </w:p>
        </w:tc>
      </w:tr>
      <w:tr w:rsidR="00056CFA" w:rsidRPr="0091705D" w14:paraId="6BF64508" w14:textId="2CE63FB9" w:rsidTr="00F35B2A">
        <w:trPr>
          <w:trHeight w:val="454"/>
          <w:jc w:val="center"/>
        </w:trPr>
        <w:tc>
          <w:tcPr>
            <w:tcW w:w="8050" w:type="dxa"/>
            <w:vAlign w:val="center"/>
          </w:tcPr>
          <w:p w14:paraId="0DF786AD" w14:textId="392F231E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Translations</w:t>
            </w:r>
          </w:p>
        </w:tc>
        <w:tc>
          <w:tcPr>
            <w:tcW w:w="2356" w:type="dxa"/>
          </w:tcPr>
          <w:p w14:paraId="182776F3" w14:textId="423A4533" w:rsidR="00056CFA" w:rsidRPr="0091705D" w:rsidRDefault="009B6E85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374b</w:t>
            </w:r>
          </w:p>
        </w:tc>
      </w:tr>
      <w:tr w:rsidR="00056CFA" w:rsidRPr="0091705D" w14:paraId="16DD08C1" w14:textId="3D0AFA7B" w:rsidTr="00F35B2A">
        <w:trPr>
          <w:trHeight w:val="454"/>
          <w:jc w:val="center"/>
        </w:trPr>
        <w:tc>
          <w:tcPr>
            <w:tcW w:w="8050" w:type="dxa"/>
            <w:vAlign w:val="center"/>
          </w:tcPr>
          <w:p w14:paraId="61C327DC" w14:textId="493C4232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Area of triangles </w:t>
            </w:r>
          </w:p>
        </w:tc>
        <w:tc>
          <w:tcPr>
            <w:tcW w:w="2356" w:type="dxa"/>
          </w:tcPr>
          <w:p w14:paraId="69380EFB" w14:textId="072BA785" w:rsidR="00056CFA" w:rsidRPr="0091705D" w:rsidRDefault="009B6E85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140a</w:t>
            </w:r>
          </w:p>
        </w:tc>
      </w:tr>
      <w:tr w:rsidR="00056CFA" w:rsidRPr="0091705D" w14:paraId="2B3C08DF" w14:textId="77777777" w:rsidTr="0091705D">
        <w:trPr>
          <w:trHeight w:val="482"/>
          <w:jc w:val="center"/>
        </w:trPr>
        <w:tc>
          <w:tcPr>
            <w:tcW w:w="805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FD868BE" w14:textId="6875D36B" w:rsidR="00056CFA" w:rsidRPr="0091705D" w:rsidRDefault="00056CFA" w:rsidP="00056CFA">
            <w:pPr>
              <w:jc w:val="center"/>
              <w:rPr>
                <w:sz w:val="32"/>
                <w:szCs w:val="10"/>
              </w:rPr>
            </w:pPr>
            <w:r>
              <w:rPr>
                <w:b/>
                <w:bCs/>
                <w:sz w:val="40"/>
                <w:szCs w:val="14"/>
              </w:rPr>
              <w:t>Year 9 Content</w:t>
            </w:r>
          </w:p>
        </w:tc>
        <w:tc>
          <w:tcPr>
            <w:tcW w:w="2356" w:type="dxa"/>
            <w:tcBorders>
              <w:top w:val="single" w:sz="24" w:space="0" w:color="auto"/>
              <w:bottom w:val="single" w:sz="24" w:space="0" w:color="auto"/>
            </w:tcBorders>
          </w:tcPr>
          <w:p w14:paraId="3C372966" w14:textId="094A975C" w:rsidR="00056CFA" w:rsidRPr="0091705D" w:rsidRDefault="009B6E85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Clip No.</w:t>
            </w:r>
          </w:p>
        </w:tc>
      </w:tr>
      <w:tr w:rsidR="00056CFA" w:rsidRPr="0091705D" w14:paraId="7D235DB5" w14:textId="77777777" w:rsidTr="00F35B2A">
        <w:trPr>
          <w:trHeight w:val="454"/>
          <w:jc w:val="center"/>
        </w:trPr>
        <w:tc>
          <w:tcPr>
            <w:tcW w:w="8050" w:type="dxa"/>
            <w:tcBorders>
              <w:top w:val="single" w:sz="24" w:space="0" w:color="auto"/>
            </w:tcBorders>
            <w:vAlign w:val="center"/>
          </w:tcPr>
          <w:p w14:paraId="392D0C2F" w14:textId="345B6B56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Averages from lists</w:t>
            </w:r>
          </w:p>
        </w:tc>
        <w:tc>
          <w:tcPr>
            <w:tcW w:w="2356" w:type="dxa"/>
            <w:tcBorders>
              <w:top w:val="single" w:sz="24" w:space="0" w:color="auto"/>
            </w:tcBorders>
          </w:tcPr>
          <w:p w14:paraId="10393142" w14:textId="07B44410" w:rsidR="00056CFA" w:rsidRPr="0091705D" w:rsidRDefault="009B6E85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207</w:t>
            </w:r>
          </w:p>
        </w:tc>
      </w:tr>
      <w:tr w:rsidR="00056CFA" w:rsidRPr="0091705D" w14:paraId="01209F9F" w14:textId="77777777" w:rsidTr="00F35B2A">
        <w:trPr>
          <w:trHeight w:val="454"/>
          <w:jc w:val="center"/>
        </w:trPr>
        <w:tc>
          <w:tcPr>
            <w:tcW w:w="8050" w:type="dxa"/>
            <w:vAlign w:val="center"/>
          </w:tcPr>
          <w:p w14:paraId="50CED373" w14:textId="476F3532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Bar Charts and Pie Charts</w:t>
            </w:r>
          </w:p>
        </w:tc>
        <w:tc>
          <w:tcPr>
            <w:tcW w:w="2356" w:type="dxa"/>
          </w:tcPr>
          <w:p w14:paraId="2992D5CB" w14:textId="3F1D37DF" w:rsidR="00056CFA" w:rsidRPr="0091705D" w:rsidRDefault="009B6E85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65/246</w:t>
            </w:r>
          </w:p>
        </w:tc>
      </w:tr>
      <w:tr w:rsidR="00056CFA" w:rsidRPr="0091705D" w14:paraId="00DE9524" w14:textId="77777777" w:rsidTr="00F35B2A">
        <w:trPr>
          <w:trHeight w:val="454"/>
          <w:jc w:val="center"/>
        </w:trPr>
        <w:tc>
          <w:tcPr>
            <w:tcW w:w="8050" w:type="dxa"/>
            <w:vAlign w:val="center"/>
          </w:tcPr>
          <w:p w14:paraId="5B984631" w14:textId="734C4ACE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Time Series</w:t>
            </w:r>
          </w:p>
        </w:tc>
        <w:tc>
          <w:tcPr>
            <w:tcW w:w="2356" w:type="dxa"/>
          </w:tcPr>
          <w:p w14:paraId="7BC99ED0" w14:textId="42EF7A55" w:rsidR="00056CFA" w:rsidRPr="0091705D" w:rsidRDefault="009B6E85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400</w:t>
            </w:r>
          </w:p>
        </w:tc>
      </w:tr>
      <w:tr w:rsidR="00056CFA" w:rsidRPr="0091705D" w14:paraId="446CE627" w14:textId="77777777" w:rsidTr="00F35B2A">
        <w:trPr>
          <w:trHeight w:val="454"/>
          <w:jc w:val="center"/>
        </w:trPr>
        <w:tc>
          <w:tcPr>
            <w:tcW w:w="8050" w:type="dxa"/>
            <w:vAlign w:val="center"/>
          </w:tcPr>
          <w:p w14:paraId="3FA152A4" w14:textId="7EC6AF57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Linear Sequences and nth term</w:t>
            </w:r>
          </w:p>
        </w:tc>
        <w:tc>
          <w:tcPr>
            <w:tcW w:w="2356" w:type="dxa"/>
          </w:tcPr>
          <w:p w14:paraId="2AEC4056" w14:textId="3D5E8D2F" w:rsidR="00056CFA" w:rsidRPr="0091705D" w:rsidRDefault="009B6E85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205</w:t>
            </w:r>
          </w:p>
        </w:tc>
      </w:tr>
      <w:tr w:rsidR="00056CFA" w:rsidRPr="0091705D" w14:paraId="751DB6F6" w14:textId="77777777" w:rsidTr="00F35B2A">
        <w:trPr>
          <w:trHeight w:val="454"/>
          <w:jc w:val="center"/>
        </w:trPr>
        <w:tc>
          <w:tcPr>
            <w:tcW w:w="8050" w:type="dxa"/>
            <w:vAlign w:val="center"/>
          </w:tcPr>
          <w:p w14:paraId="20C647E0" w14:textId="27DA0021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Pythagoras’ Theorem</w:t>
            </w:r>
          </w:p>
        </w:tc>
        <w:tc>
          <w:tcPr>
            <w:tcW w:w="2356" w:type="dxa"/>
          </w:tcPr>
          <w:p w14:paraId="71C030D1" w14:textId="6B4304B7" w:rsidR="00056CFA" w:rsidRPr="0091705D" w:rsidRDefault="009B6E85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288</w:t>
            </w:r>
          </w:p>
        </w:tc>
      </w:tr>
      <w:tr w:rsidR="00056CFA" w:rsidRPr="0091705D" w14:paraId="1D6B368A" w14:textId="77777777" w:rsidTr="00F35B2A">
        <w:trPr>
          <w:trHeight w:val="454"/>
          <w:jc w:val="center"/>
        </w:trPr>
        <w:tc>
          <w:tcPr>
            <w:tcW w:w="8050" w:type="dxa"/>
            <w:vAlign w:val="center"/>
          </w:tcPr>
          <w:p w14:paraId="7F72E038" w14:textId="1AE87AAD" w:rsidR="00056CF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2356" w:type="dxa"/>
          </w:tcPr>
          <w:p w14:paraId="7510B7E1" w14:textId="10AE694B" w:rsidR="00056CFA" w:rsidRPr="0091705D" w:rsidRDefault="009B6E85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348</w:t>
            </w:r>
          </w:p>
        </w:tc>
      </w:tr>
      <w:tr w:rsidR="00056CFA" w:rsidRPr="0091705D" w14:paraId="53E26A8F" w14:textId="77777777" w:rsidTr="0091705D">
        <w:trPr>
          <w:trHeight w:val="482"/>
          <w:jc w:val="center"/>
        </w:trPr>
        <w:tc>
          <w:tcPr>
            <w:tcW w:w="805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FB092DA" w14:textId="4058C38B" w:rsidR="00056CFA" w:rsidRPr="0091705D" w:rsidRDefault="00056CFA" w:rsidP="00056CFA">
            <w:pPr>
              <w:jc w:val="center"/>
              <w:rPr>
                <w:sz w:val="32"/>
                <w:szCs w:val="10"/>
              </w:rPr>
            </w:pPr>
            <w:r>
              <w:rPr>
                <w:b/>
                <w:bCs/>
                <w:sz w:val="40"/>
                <w:szCs w:val="14"/>
              </w:rPr>
              <w:t>Number 1</w:t>
            </w:r>
          </w:p>
        </w:tc>
        <w:tc>
          <w:tcPr>
            <w:tcW w:w="2356" w:type="dxa"/>
            <w:tcBorders>
              <w:top w:val="single" w:sz="24" w:space="0" w:color="auto"/>
              <w:bottom w:val="single" w:sz="24" w:space="0" w:color="auto"/>
            </w:tcBorders>
          </w:tcPr>
          <w:p w14:paraId="03FE7530" w14:textId="6705B273" w:rsidR="00056CFA" w:rsidRPr="0091705D" w:rsidRDefault="009B6E85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Clip No.</w:t>
            </w:r>
          </w:p>
        </w:tc>
      </w:tr>
      <w:tr w:rsidR="00056CFA" w:rsidRPr="0091705D" w14:paraId="54B92A61" w14:textId="77777777" w:rsidTr="00F35B2A">
        <w:trPr>
          <w:trHeight w:val="454"/>
          <w:jc w:val="center"/>
        </w:trPr>
        <w:tc>
          <w:tcPr>
            <w:tcW w:w="8050" w:type="dxa"/>
            <w:tcBorders>
              <w:top w:val="single" w:sz="24" w:space="0" w:color="auto"/>
            </w:tcBorders>
            <w:vAlign w:val="center"/>
          </w:tcPr>
          <w:p w14:paraId="6AF85137" w14:textId="0C275687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Calculation using all 4 operations</w:t>
            </w:r>
          </w:p>
        </w:tc>
        <w:tc>
          <w:tcPr>
            <w:tcW w:w="2356" w:type="dxa"/>
            <w:tcBorders>
              <w:top w:val="single" w:sz="24" w:space="0" w:color="auto"/>
            </w:tcBorders>
          </w:tcPr>
          <w:p w14:paraId="53509035" w14:textId="725E1B29" w:rsidR="00056CFA" w:rsidRPr="0091705D" w:rsidRDefault="009B6E85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115</w:t>
            </w:r>
          </w:p>
        </w:tc>
      </w:tr>
      <w:tr w:rsidR="00056CFA" w:rsidRPr="0091705D" w14:paraId="308D6C6F" w14:textId="77777777" w:rsidTr="00F35B2A">
        <w:trPr>
          <w:trHeight w:val="454"/>
          <w:jc w:val="center"/>
        </w:trPr>
        <w:tc>
          <w:tcPr>
            <w:tcW w:w="8050" w:type="dxa"/>
            <w:vAlign w:val="center"/>
          </w:tcPr>
          <w:p w14:paraId="5E9B9F02" w14:textId="73C965D3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Estimating calculations/Finding approximate solutions</w:t>
            </w:r>
          </w:p>
        </w:tc>
        <w:tc>
          <w:tcPr>
            <w:tcW w:w="2356" w:type="dxa"/>
          </w:tcPr>
          <w:p w14:paraId="132FEC6A" w14:textId="322B1B58" w:rsidR="00056CFA" w:rsidRPr="0091705D" w:rsidRDefault="009B6E85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188</w:t>
            </w:r>
          </w:p>
        </w:tc>
      </w:tr>
      <w:tr w:rsidR="00056CFA" w:rsidRPr="0091705D" w14:paraId="1FEB4D1A" w14:textId="77777777" w:rsidTr="00F35B2A">
        <w:trPr>
          <w:trHeight w:val="454"/>
          <w:jc w:val="center"/>
        </w:trPr>
        <w:tc>
          <w:tcPr>
            <w:tcW w:w="8050" w:type="dxa"/>
            <w:vAlign w:val="center"/>
          </w:tcPr>
          <w:p w14:paraId="3C85B491" w14:textId="0A6F637E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Negative Numbers (ordering and calculations)</w:t>
            </w:r>
          </w:p>
        </w:tc>
        <w:tc>
          <w:tcPr>
            <w:tcW w:w="2356" w:type="dxa"/>
          </w:tcPr>
          <w:p w14:paraId="706CFB22" w14:textId="359FC22B" w:rsidR="00056CFA" w:rsidRPr="0091705D" w:rsidRDefault="009B6E85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155/156</w:t>
            </w:r>
          </w:p>
        </w:tc>
      </w:tr>
      <w:tr w:rsidR="00056CFA" w:rsidRPr="0091705D" w14:paraId="4A0C2A45" w14:textId="77777777" w:rsidTr="00F35B2A">
        <w:trPr>
          <w:trHeight w:val="454"/>
          <w:jc w:val="center"/>
        </w:trPr>
        <w:tc>
          <w:tcPr>
            <w:tcW w:w="8050" w:type="dxa"/>
            <w:vAlign w:val="center"/>
          </w:tcPr>
          <w:p w14:paraId="20F99AC4" w14:textId="52F6C934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Calculations involving money</w:t>
            </w:r>
          </w:p>
        </w:tc>
        <w:tc>
          <w:tcPr>
            <w:tcW w:w="2356" w:type="dxa"/>
          </w:tcPr>
          <w:p w14:paraId="22B30D26" w14:textId="19F485A5" w:rsidR="00056CFA" w:rsidRPr="0091705D" w:rsidRDefault="009B6E85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50</w:t>
            </w:r>
          </w:p>
        </w:tc>
      </w:tr>
      <w:tr w:rsidR="00056CFA" w:rsidRPr="0091705D" w14:paraId="251C3373" w14:textId="77777777" w:rsidTr="00F35B2A">
        <w:trPr>
          <w:trHeight w:val="454"/>
          <w:jc w:val="center"/>
        </w:trPr>
        <w:tc>
          <w:tcPr>
            <w:tcW w:w="8050" w:type="dxa"/>
            <w:vAlign w:val="center"/>
          </w:tcPr>
          <w:p w14:paraId="4FBE6D23" w14:textId="519D52D8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Limits of accuracy</w:t>
            </w:r>
          </w:p>
        </w:tc>
        <w:tc>
          <w:tcPr>
            <w:tcW w:w="2356" w:type="dxa"/>
          </w:tcPr>
          <w:p w14:paraId="576DA9E9" w14:textId="6D5D63FB" w:rsidR="00056CFA" w:rsidRPr="0091705D" w:rsidRDefault="009B6E85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310</w:t>
            </w:r>
          </w:p>
        </w:tc>
      </w:tr>
      <w:tr w:rsidR="00056CFA" w:rsidRPr="0091705D" w14:paraId="6AC213C9" w14:textId="77777777" w:rsidTr="0091705D">
        <w:trPr>
          <w:trHeight w:val="482"/>
          <w:jc w:val="center"/>
        </w:trPr>
        <w:tc>
          <w:tcPr>
            <w:tcW w:w="8050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4012F515" w14:textId="3E7EF921" w:rsidR="00056CFA" w:rsidRPr="0091705D" w:rsidRDefault="00056CFA" w:rsidP="00056CFA">
            <w:pPr>
              <w:jc w:val="center"/>
              <w:rPr>
                <w:sz w:val="32"/>
                <w:szCs w:val="10"/>
              </w:rPr>
            </w:pPr>
            <w:r>
              <w:rPr>
                <w:b/>
                <w:bCs/>
                <w:sz w:val="40"/>
                <w:szCs w:val="14"/>
              </w:rPr>
              <w:t>Number 2</w:t>
            </w:r>
          </w:p>
        </w:tc>
        <w:tc>
          <w:tcPr>
            <w:tcW w:w="2356" w:type="dxa"/>
            <w:tcBorders>
              <w:top w:val="single" w:sz="24" w:space="0" w:color="000000"/>
              <w:bottom w:val="single" w:sz="24" w:space="0" w:color="000000"/>
            </w:tcBorders>
          </w:tcPr>
          <w:p w14:paraId="32510F3B" w14:textId="56B32CC9" w:rsidR="00056CFA" w:rsidRPr="0091705D" w:rsidRDefault="009B6E85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Clip No.</w:t>
            </w:r>
          </w:p>
        </w:tc>
      </w:tr>
      <w:tr w:rsidR="00056CFA" w:rsidRPr="0091705D" w14:paraId="706BB45B" w14:textId="77777777" w:rsidTr="00F35B2A">
        <w:trPr>
          <w:trHeight w:val="454"/>
          <w:jc w:val="center"/>
        </w:trPr>
        <w:tc>
          <w:tcPr>
            <w:tcW w:w="8050" w:type="dxa"/>
            <w:tcBorders>
              <w:top w:val="single" w:sz="24" w:space="0" w:color="000000"/>
            </w:tcBorders>
            <w:vAlign w:val="center"/>
          </w:tcPr>
          <w:p w14:paraId="327DFF8E" w14:textId="21D3364C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Squares and roots of numbers (non-calc and calc)</w:t>
            </w:r>
          </w:p>
        </w:tc>
        <w:tc>
          <w:tcPr>
            <w:tcW w:w="2356" w:type="dxa"/>
            <w:tcBorders>
              <w:top w:val="single" w:sz="24" w:space="0" w:color="000000"/>
            </w:tcBorders>
          </w:tcPr>
          <w:p w14:paraId="26C1B5E4" w14:textId="189FAEC1" w:rsidR="00056CFA" w:rsidRPr="0091705D" w:rsidRDefault="009B6E85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157</w:t>
            </w:r>
          </w:p>
        </w:tc>
      </w:tr>
      <w:tr w:rsidR="00056CFA" w:rsidRPr="0091705D" w14:paraId="1DAD2886" w14:textId="77777777" w:rsidTr="00F35B2A">
        <w:trPr>
          <w:trHeight w:val="454"/>
          <w:jc w:val="center"/>
        </w:trPr>
        <w:tc>
          <w:tcPr>
            <w:tcW w:w="8050" w:type="dxa"/>
            <w:vAlign w:val="center"/>
          </w:tcPr>
          <w:p w14:paraId="2E2C7EFD" w14:textId="492E9074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Laws of Indices</w:t>
            </w:r>
          </w:p>
        </w:tc>
        <w:tc>
          <w:tcPr>
            <w:tcW w:w="2356" w:type="dxa"/>
          </w:tcPr>
          <w:p w14:paraId="7C107032" w14:textId="1750F58A" w:rsidR="00056CFA" w:rsidRPr="0091705D" w:rsidRDefault="009B6E85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158</w:t>
            </w:r>
          </w:p>
        </w:tc>
      </w:tr>
      <w:tr w:rsidR="00056CFA" w:rsidRPr="0091705D" w14:paraId="5D24614A" w14:textId="77777777" w:rsidTr="005D0671">
        <w:trPr>
          <w:trHeight w:val="482"/>
          <w:jc w:val="center"/>
        </w:trPr>
        <w:tc>
          <w:tcPr>
            <w:tcW w:w="8050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13C20D46" w14:textId="7BFE83E6" w:rsidR="00056CFA" w:rsidRPr="0091705D" w:rsidRDefault="00056CFA" w:rsidP="00056CFA">
            <w:pPr>
              <w:jc w:val="center"/>
              <w:rPr>
                <w:sz w:val="32"/>
                <w:szCs w:val="10"/>
              </w:rPr>
            </w:pPr>
            <w:r>
              <w:rPr>
                <w:b/>
                <w:bCs/>
                <w:sz w:val="40"/>
                <w:szCs w:val="14"/>
              </w:rPr>
              <w:t>Geometry 1</w:t>
            </w:r>
          </w:p>
        </w:tc>
        <w:tc>
          <w:tcPr>
            <w:tcW w:w="2356" w:type="dxa"/>
            <w:tcBorders>
              <w:top w:val="single" w:sz="24" w:space="0" w:color="000000"/>
              <w:bottom w:val="single" w:sz="24" w:space="0" w:color="000000"/>
            </w:tcBorders>
          </w:tcPr>
          <w:p w14:paraId="1683E63D" w14:textId="0CF67D3B" w:rsidR="00056CFA" w:rsidRPr="0091705D" w:rsidRDefault="009B6E85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Clip No.</w:t>
            </w:r>
          </w:p>
        </w:tc>
      </w:tr>
      <w:tr w:rsidR="00056CFA" w:rsidRPr="0091705D" w14:paraId="41596406" w14:textId="77777777" w:rsidTr="00F35B2A">
        <w:trPr>
          <w:trHeight w:val="454"/>
          <w:jc w:val="center"/>
        </w:trPr>
        <w:tc>
          <w:tcPr>
            <w:tcW w:w="8050" w:type="dxa"/>
            <w:tcBorders>
              <w:top w:val="single" w:sz="24" w:space="0" w:color="000000"/>
            </w:tcBorders>
            <w:vAlign w:val="center"/>
          </w:tcPr>
          <w:p w14:paraId="57B53763" w14:textId="70E2931F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Basic Angle Facts</w:t>
            </w:r>
          </w:p>
        </w:tc>
        <w:tc>
          <w:tcPr>
            <w:tcW w:w="2356" w:type="dxa"/>
            <w:tcBorders>
              <w:top w:val="single" w:sz="24" w:space="0" w:color="000000"/>
            </w:tcBorders>
          </w:tcPr>
          <w:p w14:paraId="5E1AB332" w14:textId="1933BD20" w:rsidR="00056CFA" w:rsidRPr="0091705D" w:rsidRDefault="009B6E85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147/149/151</w:t>
            </w:r>
          </w:p>
        </w:tc>
      </w:tr>
      <w:tr w:rsidR="00056CFA" w:rsidRPr="0091705D" w14:paraId="08B169B2" w14:textId="77777777" w:rsidTr="00F35B2A">
        <w:trPr>
          <w:trHeight w:val="454"/>
          <w:jc w:val="center"/>
        </w:trPr>
        <w:tc>
          <w:tcPr>
            <w:tcW w:w="8050" w:type="dxa"/>
            <w:vAlign w:val="center"/>
          </w:tcPr>
          <w:p w14:paraId="243CA33D" w14:textId="717CF513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Parallel Lines</w:t>
            </w:r>
          </w:p>
        </w:tc>
        <w:tc>
          <w:tcPr>
            <w:tcW w:w="2356" w:type="dxa"/>
          </w:tcPr>
          <w:p w14:paraId="454F27A9" w14:textId="3FC5CB0E" w:rsidR="00056CFA" w:rsidRPr="0091705D" w:rsidRDefault="000D4608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262</w:t>
            </w:r>
          </w:p>
        </w:tc>
      </w:tr>
      <w:tr w:rsidR="00056CFA" w:rsidRPr="0091705D" w14:paraId="29FABEEE" w14:textId="77777777" w:rsidTr="00F35B2A">
        <w:trPr>
          <w:trHeight w:val="454"/>
          <w:jc w:val="center"/>
        </w:trPr>
        <w:tc>
          <w:tcPr>
            <w:tcW w:w="8050" w:type="dxa"/>
            <w:vAlign w:val="center"/>
          </w:tcPr>
          <w:p w14:paraId="5FF46A40" w14:textId="149527B2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Congruency</w:t>
            </w:r>
          </w:p>
        </w:tc>
        <w:tc>
          <w:tcPr>
            <w:tcW w:w="2356" w:type="dxa"/>
          </w:tcPr>
          <w:p w14:paraId="3E9D0CA4" w14:textId="284F278F" w:rsidR="00056CFA" w:rsidRPr="0091705D" w:rsidRDefault="000D4608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290</w:t>
            </w:r>
          </w:p>
        </w:tc>
      </w:tr>
      <w:tr w:rsidR="00056CFA" w:rsidRPr="0091705D" w14:paraId="5056A783" w14:textId="77777777" w:rsidTr="0091705D">
        <w:trPr>
          <w:trHeight w:val="482"/>
          <w:jc w:val="center"/>
        </w:trPr>
        <w:tc>
          <w:tcPr>
            <w:tcW w:w="8050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3553C6F6" w14:textId="1959C8D9" w:rsidR="00056CFA" w:rsidRPr="0091705D" w:rsidRDefault="00056CFA" w:rsidP="00056CFA">
            <w:pPr>
              <w:jc w:val="center"/>
              <w:rPr>
                <w:sz w:val="32"/>
                <w:szCs w:val="10"/>
              </w:rPr>
            </w:pPr>
            <w:r>
              <w:rPr>
                <w:b/>
                <w:bCs/>
                <w:sz w:val="40"/>
                <w:szCs w:val="14"/>
              </w:rPr>
              <w:t>Algebra 1</w:t>
            </w:r>
          </w:p>
        </w:tc>
        <w:tc>
          <w:tcPr>
            <w:tcW w:w="2356" w:type="dxa"/>
            <w:tcBorders>
              <w:top w:val="single" w:sz="24" w:space="0" w:color="000000"/>
              <w:bottom w:val="single" w:sz="24" w:space="0" w:color="000000"/>
            </w:tcBorders>
          </w:tcPr>
          <w:p w14:paraId="6A04AC66" w14:textId="0E3C0FBC" w:rsidR="00056CFA" w:rsidRPr="0091705D" w:rsidRDefault="009B6E85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Clip No.</w:t>
            </w:r>
          </w:p>
        </w:tc>
      </w:tr>
      <w:tr w:rsidR="00056CFA" w:rsidRPr="0091705D" w14:paraId="42084564" w14:textId="77777777" w:rsidTr="00F35B2A">
        <w:trPr>
          <w:trHeight w:val="454"/>
          <w:jc w:val="center"/>
        </w:trPr>
        <w:tc>
          <w:tcPr>
            <w:tcW w:w="8050" w:type="dxa"/>
            <w:tcBorders>
              <w:top w:val="single" w:sz="24" w:space="0" w:color="000000"/>
            </w:tcBorders>
            <w:vAlign w:val="center"/>
          </w:tcPr>
          <w:p w14:paraId="276519FE" w14:textId="1DB5BE62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Expanding single brackets</w:t>
            </w:r>
          </w:p>
        </w:tc>
        <w:tc>
          <w:tcPr>
            <w:tcW w:w="2356" w:type="dxa"/>
            <w:tcBorders>
              <w:top w:val="single" w:sz="24" w:space="0" w:color="000000"/>
            </w:tcBorders>
          </w:tcPr>
          <w:p w14:paraId="6CA2F119" w14:textId="730EEB9D" w:rsidR="00056CFA" w:rsidRPr="0091705D" w:rsidRDefault="000D4608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252</w:t>
            </w:r>
          </w:p>
        </w:tc>
      </w:tr>
      <w:tr w:rsidR="00056CFA" w:rsidRPr="0091705D" w14:paraId="26F45844" w14:textId="77777777" w:rsidTr="00F35B2A">
        <w:trPr>
          <w:trHeight w:val="454"/>
          <w:jc w:val="center"/>
        </w:trPr>
        <w:tc>
          <w:tcPr>
            <w:tcW w:w="8050" w:type="dxa"/>
            <w:vAlign w:val="center"/>
          </w:tcPr>
          <w:p w14:paraId="525AEA2A" w14:textId="09691359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Using formulae</w:t>
            </w:r>
            <w:r w:rsidR="000D4608">
              <w:rPr>
                <w:sz w:val="30"/>
                <w:szCs w:val="30"/>
              </w:rPr>
              <w:t xml:space="preserve"> - Substitution</w:t>
            </w:r>
          </w:p>
        </w:tc>
        <w:tc>
          <w:tcPr>
            <w:tcW w:w="2356" w:type="dxa"/>
          </w:tcPr>
          <w:p w14:paraId="04D62920" w14:textId="4A495783" w:rsidR="00056CFA" w:rsidRPr="0091705D" w:rsidRDefault="000D4608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136/196</w:t>
            </w:r>
          </w:p>
        </w:tc>
      </w:tr>
      <w:tr w:rsidR="00056CFA" w:rsidRPr="0091705D" w14:paraId="56048EE1" w14:textId="77777777" w:rsidTr="0091705D">
        <w:trPr>
          <w:trHeight w:val="482"/>
          <w:jc w:val="center"/>
        </w:trPr>
        <w:tc>
          <w:tcPr>
            <w:tcW w:w="8050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29EAA06F" w14:textId="78995625" w:rsidR="00056CFA" w:rsidRPr="0091705D" w:rsidRDefault="00056CFA" w:rsidP="00056CFA">
            <w:pPr>
              <w:jc w:val="center"/>
              <w:rPr>
                <w:sz w:val="32"/>
                <w:szCs w:val="10"/>
              </w:rPr>
            </w:pPr>
            <w:r>
              <w:rPr>
                <w:b/>
                <w:bCs/>
                <w:sz w:val="40"/>
                <w:szCs w:val="14"/>
              </w:rPr>
              <w:lastRenderedPageBreak/>
              <w:t>Number 3</w:t>
            </w:r>
          </w:p>
        </w:tc>
        <w:tc>
          <w:tcPr>
            <w:tcW w:w="2356" w:type="dxa"/>
            <w:tcBorders>
              <w:top w:val="single" w:sz="24" w:space="0" w:color="000000"/>
              <w:bottom w:val="single" w:sz="24" w:space="0" w:color="000000"/>
            </w:tcBorders>
          </w:tcPr>
          <w:p w14:paraId="291998B8" w14:textId="4112F3B0" w:rsidR="00056CFA" w:rsidRPr="0091705D" w:rsidRDefault="009B6E85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Clip No.</w:t>
            </w:r>
          </w:p>
        </w:tc>
      </w:tr>
      <w:tr w:rsidR="00056CFA" w:rsidRPr="0091705D" w14:paraId="556B0003" w14:textId="77777777" w:rsidTr="00F35B2A">
        <w:trPr>
          <w:trHeight w:val="454"/>
          <w:jc w:val="center"/>
        </w:trPr>
        <w:tc>
          <w:tcPr>
            <w:tcW w:w="8050" w:type="dxa"/>
            <w:tcBorders>
              <w:top w:val="single" w:sz="24" w:space="0" w:color="000000"/>
            </w:tcBorders>
            <w:vAlign w:val="center"/>
          </w:tcPr>
          <w:p w14:paraId="07EA24E2" w14:textId="73A57230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Shading Fractions</w:t>
            </w:r>
          </w:p>
        </w:tc>
        <w:tc>
          <w:tcPr>
            <w:tcW w:w="2356" w:type="dxa"/>
            <w:tcBorders>
              <w:top w:val="single" w:sz="24" w:space="0" w:color="000000"/>
            </w:tcBorders>
          </w:tcPr>
          <w:p w14:paraId="3C95AF18" w14:textId="77777777" w:rsidR="00056CFA" w:rsidRPr="0091705D" w:rsidRDefault="00056CFA" w:rsidP="009B6E85">
            <w:pPr>
              <w:jc w:val="center"/>
              <w:rPr>
                <w:sz w:val="32"/>
                <w:szCs w:val="10"/>
              </w:rPr>
            </w:pPr>
          </w:p>
        </w:tc>
      </w:tr>
      <w:tr w:rsidR="00056CFA" w:rsidRPr="0091705D" w14:paraId="7269E063" w14:textId="77777777" w:rsidTr="00F35B2A">
        <w:trPr>
          <w:trHeight w:val="454"/>
          <w:jc w:val="center"/>
        </w:trPr>
        <w:tc>
          <w:tcPr>
            <w:tcW w:w="8050" w:type="dxa"/>
            <w:vAlign w:val="center"/>
          </w:tcPr>
          <w:p w14:paraId="04EC5A32" w14:textId="66494880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 operations with Fractions</w:t>
            </w:r>
          </w:p>
        </w:tc>
        <w:tc>
          <w:tcPr>
            <w:tcW w:w="2356" w:type="dxa"/>
          </w:tcPr>
          <w:p w14:paraId="7A4CE13D" w14:textId="21EFFC44" w:rsidR="00056CFA" w:rsidRPr="0091705D" w:rsidRDefault="000D4608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100/120/166</w:t>
            </w:r>
          </w:p>
        </w:tc>
      </w:tr>
      <w:tr w:rsidR="00056CFA" w:rsidRPr="0091705D" w14:paraId="38747D43" w14:textId="77777777" w:rsidTr="00F35B2A">
        <w:trPr>
          <w:trHeight w:val="454"/>
          <w:jc w:val="center"/>
        </w:trPr>
        <w:tc>
          <w:tcPr>
            <w:tcW w:w="8050" w:type="dxa"/>
            <w:vAlign w:val="center"/>
          </w:tcPr>
          <w:p w14:paraId="17A5EB6F" w14:textId="79CEE298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Fractions in context</w:t>
            </w:r>
          </w:p>
        </w:tc>
        <w:tc>
          <w:tcPr>
            <w:tcW w:w="2356" w:type="dxa"/>
          </w:tcPr>
          <w:p w14:paraId="5345D11F" w14:textId="77777777" w:rsidR="00056CFA" w:rsidRPr="0091705D" w:rsidRDefault="00056CFA" w:rsidP="009B6E85">
            <w:pPr>
              <w:jc w:val="center"/>
              <w:rPr>
                <w:sz w:val="32"/>
                <w:szCs w:val="10"/>
              </w:rPr>
            </w:pPr>
          </w:p>
        </w:tc>
      </w:tr>
      <w:tr w:rsidR="00056CFA" w:rsidRPr="0091705D" w14:paraId="05FC3164" w14:textId="77777777" w:rsidTr="0091705D">
        <w:trPr>
          <w:trHeight w:val="482"/>
          <w:jc w:val="center"/>
        </w:trPr>
        <w:tc>
          <w:tcPr>
            <w:tcW w:w="8050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09500625" w14:textId="044F9E11" w:rsidR="00056CFA" w:rsidRPr="0091705D" w:rsidRDefault="00056CFA" w:rsidP="00056CFA">
            <w:pPr>
              <w:jc w:val="center"/>
              <w:rPr>
                <w:sz w:val="32"/>
                <w:szCs w:val="10"/>
              </w:rPr>
            </w:pPr>
            <w:r>
              <w:rPr>
                <w:b/>
                <w:bCs/>
                <w:sz w:val="40"/>
                <w:szCs w:val="14"/>
              </w:rPr>
              <w:t>Algebra 2</w:t>
            </w:r>
          </w:p>
        </w:tc>
        <w:tc>
          <w:tcPr>
            <w:tcW w:w="2356" w:type="dxa"/>
            <w:tcBorders>
              <w:top w:val="single" w:sz="24" w:space="0" w:color="000000"/>
              <w:bottom w:val="single" w:sz="24" w:space="0" w:color="000000"/>
            </w:tcBorders>
          </w:tcPr>
          <w:p w14:paraId="5E08784E" w14:textId="29F7C8B2" w:rsidR="00056CFA" w:rsidRPr="0091705D" w:rsidRDefault="009B6E85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Clip No.</w:t>
            </w:r>
          </w:p>
        </w:tc>
      </w:tr>
      <w:tr w:rsidR="00056CFA" w:rsidRPr="0091705D" w14:paraId="5367A7A4" w14:textId="77777777" w:rsidTr="00F35B2A">
        <w:trPr>
          <w:trHeight w:val="454"/>
          <w:jc w:val="center"/>
        </w:trPr>
        <w:tc>
          <w:tcPr>
            <w:tcW w:w="8050" w:type="dxa"/>
            <w:tcBorders>
              <w:top w:val="single" w:sz="24" w:space="0" w:color="000000"/>
            </w:tcBorders>
            <w:vAlign w:val="center"/>
          </w:tcPr>
          <w:p w14:paraId="36FF6FC4" w14:textId="6F815279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Using function machines</w:t>
            </w:r>
          </w:p>
        </w:tc>
        <w:tc>
          <w:tcPr>
            <w:tcW w:w="2356" w:type="dxa"/>
            <w:tcBorders>
              <w:top w:val="single" w:sz="24" w:space="0" w:color="000000"/>
            </w:tcBorders>
          </w:tcPr>
          <w:p w14:paraId="006F9304" w14:textId="3E585936" w:rsidR="00056CFA" w:rsidRPr="0091705D" w:rsidRDefault="000D4608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133</w:t>
            </w:r>
          </w:p>
        </w:tc>
      </w:tr>
      <w:tr w:rsidR="00056CFA" w:rsidRPr="0091705D" w14:paraId="55C41A35" w14:textId="77777777" w:rsidTr="00F35B2A">
        <w:trPr>
          <w:trHeight w:val="454"/>
          <w:jc w:val="center"/>
        </w:trPr>
        <w:tc>
          <w:tcPr>
            <w:tcW w:w="8050" w:type="dxa"/>
            <w:vAlign w:val="center"/>
          </w:tcPr>
          <w:p w14:paraId="4A971858" w14:textId="1843387C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Solving Equations – unknowns on both sides</w:t>
            </w:r>
          </w:p>
        </w:tc>
        <w:tc>
          <w:tcPr>
            <w:tcW w:w="2356" w:type="dxa"/>
          </w:tcPr>
          <w:p w14:paraId="218DBE23" w14:textId="5622CDB4" w:rsidR="00056CFA" w:rsidRPr="0091705D" w:rsidRDefault="000D4608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257</w:t>
            </w:r>
          </w:p>
        </w:tc>
      </w:tr>
      <w:tr w:rsidR="00056CFA" w:rsidRPr="0091705D" w14:paraId="305F040C" w14:textId="77777777" w:rsidTr="00F35B2A">
        <w:trPr>
          <w:trHeight w:val="454"/>
          <w:jc w:val="center"/>
        </w:trPr>
        <w:tc>
          <w:tcPr>
            <w:tcW w:w="8050" w:type="dxa"/>
            <w:vAlign w:val="center"/>
          </w:tcPr>
          <w:p w14:paraId="7CFFAD7F" w14:textId="65DAB534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Inequalities on number lines</w:t>
            </w:r>
          </w:p>
        </w:tc>
        <w:tc>
          <w:tcPr>
            <w:tcW w:w="2356" w:type="dxa"/>
          </w:tcPr>
          <w:p w14:paraId="77AFDA84" w14:textId="4FB39EF1" w:rsidR="00056CFA" w:rsidRPr="0091705D" w:rsidRDefault="000D4608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339h/341f</w:t>
            </w:r>
          </w:p>
        </w:tc>
      </w:tr>
      <w:tr w:rsidR="00056CFA" w:rsidRPr="0091705D" w14:paraId="2C0F230A" w14:textId="77777777" w:rsidTr="00F35B2A">
        <w:trPr>
          <w:trHeight w:val="454"/>
          <w:jc w:val="center"/>
        </w:trPr>
        <w:tc>
          <w:tcPr>
            <w:tcW w:w="8050" w:type="dxa"/>
            <w:vAlign w:val="center"/>
          </w:tcPr>
          <w:p w14:paraId="482B1135" w14:textId="12666E2A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Solving linear inequalities</w:t>
            </w:r>
          </w:p>
        </w:tc>
        <w:tc>
          <w:tcPr>
            <w:tcW w:w="2356" w:type="dxa"/>
          </w:tcPr>
          <w:p w14:paraId="373FF7B8" w14:textId="30492D2F" w:rsidR="00056CFA" w:rsidRPr="0091705D" w:rsidRDefault="000D4608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339a/b</w:t>
            </w:r>
          </w:p>
        </w:tc>
      </w:tr>
      <w:tr w:rsidR="00056CFA" w:rsidRPr="0091705D" w14:paraId="746D45C1" w14:textId="77777777" w:rsidTr="005F56BF">
        <w:trPr>
          <w:trHeight w:val="454"/>
          <w:jc w:val="center"/>
        </w:trPr>
        <w:tc>
          <w:tcPr>
            <w:tcW w:w="805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B7681D4" w14:textId="67DD772F" w:rsidR="00056CFA" w:rsidRPr="00F35B2A" w:rsidRDefault="00056CFA" w:rsidP="00056CFA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40"/>
                <w:szCs w:val="14"/>
              </w:rPr>
              <w:t>Number 4</w:t>
            </w:r>
          </w:p>
        </w:tc>
        <w:tc>
          <w:tcPr>
            <w:tcW w:w="2356" w:type="dxa"/>
            <w:tcBorders>
              <w:top w:val="single" w:sz="24" w:space="0" w:color="auto"/>
              <w:bottom w:val="single" w:sz="24" w:space="0" w:color="auto"/>
            </w:tcBorders>
          </w:tcPr>
          <w:p w14:paraId="7C5F708A" w14:textId="6DAE3DE6" w:rsidR="00056CFA" w:rsidRPr="0091705D" w:rsidRDefault="009B6E85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Clip No.</w:t>
            </w:r>
          </w:p>
        </w:tc>
      </w:tr>
      <w:tr w:rsidR="00056CFA" w:rsidRPr="0091705D" w14:paraId="0B67CA8A" w14:textId="77777777" w:rsidTr="005F56BF">
        <w:trPr>
          <w:trHeight w:val="454"/>
          <w:jc w:val="center"/>
        </w:trPr>
        <w:tc>
          <w:tcPr>
            <w:tcW w:w="8050" w:type="dxa"/>
            <w:tcBorders>
              <w:top w:val="single" w:sz="24" w:space="0" w:color="auto"/>
            </w:tcBorders>
            <w:vAlign w:val="center"/>
          </w:tcPr>
          <w:p w14:paraId="1F1A0569" w14:textId="205F018A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Sharing in a ratio</w:t>
            </w:r>
          </w:p>
        </w:tc>
        <w:tc>
          <w:tcPr>
            <w:tcW w:w="2356" w:type="dxa"/>
            <w:tcBorders>
              <w:top w:val="single" w:sz="24" w:space="0" w:color="auto"/>
            </w:tcBorders>
          </w:tcPr>
          <w:p w14:paraId="444E5035" w14:textId="4B1174F1" w:rsidR="00056CFA" w:rsidRPr="0091705D" w:rsidRDefault="000D4608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225</w:t>
            </w:r>
          </w:p>
        </w:tc>
      </w:tr>
      <w:tr w:rsidR="00056CFA" w:rsidRPr="0091705D" w14:paraId="0E460643" w14:textId="77777777" w:rsidTr="00F35B2A">
        <w:trPr>
          <w:trHeight w:val="454"/>
          <w:jc w:val="center"/>
        </w:trPr>
        <w:tc>
          <w:tcPr>
            <w:tcW w:w="8050" w:type="dxa"/>
            <w:vAlign w:val="center"/>
          </w:tcPr>
          <w:p w14:paraId="27D1B5F9" w14:textId="69F82F39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Ratios as fractions</w:t>
            </w:r>
          </w:p>
        </w:tc>
        <w:tc>
          <w:tcPr>
            <w:tcW w:w="2356" w:type="dxa"/>
          </w:tcPr>
          <w:p w14:paraId="333EE0E2" w14:textId="43D8362D" w:rsidR="00056CFA" w:rsidRPr="0091705D" w:rsidRDefault="000D4608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226a/</w:t>
            </w:r>
            <w:r w:rsidR="00741A54">
              <w:rPr>
                <w:sz w:val="32"/>
                <w:szCs w:val="10"/>
              </w:rPr>
              <w:t>c</w:t>
            </w:r>
          </w:p>
        </w:tc>
      </w:tr>
      <w:tr w:rsidR="00056CFA" w:rsidRPr="0091705D" w14:paraId="5D890B74" w14:textId="77777777" w:rsidTr="00F35B2A">
        <w:trPr>
          <w:trHeight w:val="454"/>
          <w:jc w:val="center"/>
        </w:trPr>
        <w:tc>
          <w:tcPr>
            <w:tcW w:w="8050" w:type="dxa"/>
            <w:vAlign w:val="center"/>
          </w:tcPr>
          <w:p w14:paraId="2F6AE8BF" w14:textId="005D7316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Comparing proportions</w:t>
            </w:r>
          </w:p>
        </w:tc>
        <w:tc>
          <w:tcPr>
            <w:tcW w:w="2356" w:type="dxa"/>
          </w:tcPr>
          <w:p w14:paraId="336FA7E7" w14:textId="6F90D4ED" w:rsidR="00056CFA" w:rsidRPr="0091705D" w:rsidRDefault="00056CFA" w:rsidP="009B6E85">
            <w:pPr>
              <w:jc w:val="center"/>
              <w:rPr>
                <w:sz w:val="32"/>
                <w:szCs w:val="10"/>
              </w:rPr>
            </w:pPr>
          </w:p>
        </w:tc>
      </w:tr>
      <w:tr w:rsidR="00056CFA" w:rsidRPr="0091705D" w14:paraId="09330A7B" w14:textId="77777777" w:rsidTr="00F35B2A">
        <w:trPr>
          <w:trHeight w:val="454"/>
          <w:jc w:val="center"/>
        </w:trPr>
        <w:tc>
          <w:tcPr>
            <w:tcW w:w="8050" w:type="dxa"/>
            <w:vAlign w:val="center"/>
          </w:tcPr>
          <w:p w14:paraId="6D89465E" w14:textId="2E2937DC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Best Buys</w:t>
            </w:r>
          </w:p>
        </w:tc>
        <w:tc>
          <w:tcPr>
            <w:tcW w:w="2356" w:type="dxa"/>
          </w:tcPr>
          <w:p w14:paraId="465D6D33" w14:textId="22457D4A" w:rsidR="00056CFA" w:rsidRPr="0091705D" w:rsidRDefault="00741A54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176</w:t>
            </w:r>
          </w:p>
        </w:tc>
      </w:tr>
      <w:tr w:rsidR="00056CFA" w:rsidRPr="0091705D" w14:paraId="61A23D8F" w14:textId="77777777" w:rsidTr="00F35B2A">
        <w:trPr>
          <w:trHeight w:val="454"/>
          <w:jc w:val="center"/>
        </w:trPr>
        <w:tc>
          <w:tcPr>
            <w:tcW w:w="8050" w:type="dxa"/>
            <w:vAlign w:val="center"/>
          </w:tcPr>
          <w:p w14:paraId="0625D911" w14:textId="38547DEC" w:rsidR="00056CFA" w:rsidRPr="00F35B2A" w:rsidRDefault="00056CFA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Ratios in form </w:t>
            </w:r>
            <w:proofErr w:type="gramStart"/>
            <w:r>
              <w:rPr>
                <w:sz w:val="30"/>
                <w:szCs w:val="30"/>
              </w:rPr>
              <w:t>1:n</w:t>
            </w:r>
            <w:proofErr w:type="gramEnd"/>
            <w:r>
              <w:rPr>
                <w:sz w:val="30"/>
                <w:szCs w:val="30"/>
              </w:rPr>
              <w:t xml:space="preserve"> or n:1</w:t>
            </w:r>
          </w:p>
        </w:tc>
        <w:tc>
          <w:tcPr>
            <w:tcW w:w="2356" w:type="dxa"/>
          </w:tcPr>
          <w:p w14:paraId="7505267B" w14:textId="2EB3E565" w:rsidR="00056CFA" w:rsidRPr="0091705D" w:rsidRDefault="00741A54" w:rsidP="009B6E85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224d</w:t>
            </w:r>
          </w:p>
        </w:tc>
      </w:tr>
    </w:tbl>
    <w:p w14:paraId="577BB80C" w14:textId="21EADC25" w:rsidR="00332097" w:rsidRDefault="00332097"/>
    <w:p w14:paraId="4A0C2A9E" w14:textId="4FCBCB8F" w:rsidR="000710BF" w:rsidRDefault="000710BF"/>
    <w:p w14:paraId="584D16D2" w14:textId="20716962" w:rsidR="000710BF" w:rsidRDefault="000710B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710BF" w14:paraId="5B749F85" w14:textId="77777777" w:rsidTr="0055095F">
        <w:tc>
          <w:tcPr>
            <w:tcW w:w="3485" w:type="dxa"/>
          </w:tcPr>
          <w:p w14:paraId="0F4538F1" w14:textId="77777777" w:rsidR="000710BF" w:rsidRDefault="000710BF" w:rsidP="0055095F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B28D8C" wp14:editId="5CECD859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122555</wp:posOffset>
                  </wp:positionV>
                  <wp:extent cx="1718310" cy="1718310"/>
                  <wp:effectExtent l="0" t="0" r="0" b="0"/>
                  <wp:wrapSquare wrapText="bothSides"/>
                  <wp:docPr id="18" name="Picture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32723E-A94C-4E08-AE7D-A969718BCFA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>
                            <a:extLst>
                              <a:ext uri="{FF2B5EF4-FFF2-40B4-BE49-F238E27FC236}">
                                <a16:creationId xmlns:a16="http://schemas.microsoft.com/office/drawing/2014/main" id="{7E32723E-A94C-4E08-AE7D-A969718BCFA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310" cy="171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A62893" w14:textId="77777777" w:rsidR="000710BF" w:rsidRDefault="000710BF" w:rsidP="0055095F"/>
        </w:tc>
        <w:tc>
          <w:tcPr>
            <w:tcW w:w="3485" w:type="dxa"/>
          </w:tcPr>
          <w:p w14:paraId="1A6F83FE" w14:textId="77777777" w:rsidR="000710BF" w:rsidRDefault="000710BF" w:rsidP="0055095F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534B9C9" wp14:editId="52C7FEBA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190500</wp:posOffset>
                  </wp:positionV>
                  <wp:extent cx="1591310" cy="1591310"/>
                  <wp:effectExtent l="0" t="0" r="8890" b="8890"/>
                  <wp:wrapSquare wrapText="bothSides"/>
                  <wp:docPr id="21" name="Picture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98ED6D-0CE2-4A30-8901-A1E214DAC8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>
                            <a:extLst>
                              <a:ext uri="{FF2B5EF4-FFF2-40B4-BE49-F238E27FC236}">
                                <a16:creationId xmlns:a16="http://schemas.microsoft.com/office/drawing/2014/main" id="{E898ED6D-0CE2-4A30-8901-A1E214DAC8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310" cy="159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</w:tcPr>
          <w:p w14:paraId="43277307" w14:textId="77777777" w:rsidR="000710BF" w:rsidRDefault="000710BF" w:rsidP="0055095F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D8413F0" wp14:editId="2EFDCD62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173566</wp:posOffset>
                  </wp:positionV>
                  <wp:extent cx="1701800" cy="1701800"/>
                  <wp:effectExtent l="0" t="0" r="0" b="0"/>
                  <wp:wrapSquare wrapText="bothSides"/>
                  <wp:docPr id="23" name="Picture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31BEDF-6624-445E-A8DE-29C9ED1D655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>
                            <a:extLst>
                              <a:ext uri="{FF2B5EF4-FFF2-40B4-BE49-F238E27FC236}">
                                <a16:creationId xmlns:a16="http://schemas.microsoft.com/office/drawing/2014/main" id="{1031BEDF-6624-445E-A8DE-29C9ED1D655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710BF" w14:paraId="2102BA52" w14:textId="77777777" w:rsidTr="0055095F">
        <w:tc>
          <w:tcPr>
            <w:tcW w:w="3485" w:type="dxa"/>
          </w:tcPr>
          <w:p w14:paraId="24189233" w14:textId="77777777" w:rsidR="000710BF" w:rsidRPr="00F923D8" w:rsidRDefault="000710BF" w:rsidP="0055095F">
            <w:pPr>
              <w:jc w:val="center"/>
              <w:rPr>
                <w:b/>
                <w:bCs/>
                <w:sz w:val="36"/>
                <w:szCs w:val="36"/>
              </w:rPr>
            </w:pPr>
            <w:proofErr w:type="spellStart"/>
            <w:r w:rsidRPr="00F923D8">
              <w:rPr>
                <w:b/>
                <w:bCs/>
                <w:sz w:val="36"/>
                <w:szCs w:val="36"/>
              </w:rPr>
              <w:t>DrFrost</w:t>
            </w:r>
            <w:proofErr w:type="spellEnd"/>
          </w:p>
          <w:p w14:paraId="5DAD830C" w14:textId="77777777" w:rsidR="000710BF" w:rsidRPr="00F923D8" w:rsidRDefault="000710BF" w:rsidP="0055095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485" w:type="dxa"/>
          </w:tcPr>
          <w:p w14:paraId="64893900" w14:textId="77777777" w:rsidR="000710BF" w:rsidRPr="00F923D8" w:rsidRDefault="000710BF" w:rsidP="0055095F">
            <w:pPr>
              <w:tabs>
                <w:tab w:val="center" w:pos="5233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F923D8">
              <w:rPr>
                <w:b/>
                <w:bCs/>
                <w:sz w:val="36"/>
                <w:szCs w:val="36"/>
              </w:rPr>
              <w:t>Y10 Learning Zone</w:t>
            </w:r>
          </w:p>
          <w:p w14:paraId="7F5CA670" w14:textId="77777777" w:rsidR="000710BF" w:rsidRPr="00F923D8" w:rsidRDefault="000710BF" w:rsidP="0055095F">
            <w:pPr>
              <w:tabs>
                <w:tab w:val="center" w:pos="5233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F923D8">
              <w:rPr>
                <w:b/>
                <w:bCs/>
                <w:sz w:val="36"/>
                <w:szCs w:val="36"/>
              </w:rPr>
              <w:t>– Knowledge Organisers</w:t>
            </w:r>
          </w:p>
        </w:tc>
        <w:tc>
          <w:tcPr>
            <w:tcW w:w="3486" w:type="dxa"/>
          </w:tcPr>
          <w:p w14:paraId="206A170B" w14:textId="77777777" w:rsidR="000710BF" w:rsidRPr="00F923D8" w:rsidRDefault="000710BF" w:rsidP="0055095F">
            <w:pPr>
              <w:jc w:val="center"/>
              <w:rPr>
                <w:b/>
                <w:bCs/>
                <w:sz w:val="36"/>
                <w:szCs w:val="36"/>
              </w:rPr>
            </w:pPr>
            <w:proofErr w:type="spellStart"/>
            <w:r w:rsidRPr="00F923D8">
              <w:rPr>
                <w:b/>
                <w:bCs/>
                <w:sz w:val="36"/>
                <w:szCs w:val="36"/>
              </w:rPr>
              <w:t>CorbettMaths</w:t>
            </w:r>
            <w:proofErr w:type="spellEnd"/>
          </w:p>
        </w:tc>
      </w:tr>
    </w:tbl>
    <w:p w14:paraId="39E48814" w14:textId="77777777" w:rsidR="000710BF" w:rsidRDefault="000710BF"/>
    <w:sectPr w:rsidR="000710BF" w:rsidSect="00401F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F3D"/>
    <w:rsid w:val="00002A97"/>
    <w:rsid w:val="000322EA"/>
    <w:rsid w:val="00034F97"/>
    <w:rsid w:val="00047F06"/>
    <w:rsid w:val="00056CFA"/>
    <w:rsid w:val="000618A8"/>
    <w:rsid w:val="000710BF"/>
    <w:rsid w:val="00091825"/>
    <w:rsid w:val="000D3707"/>
    <w:rsid w:val="000D4608"/>
    <w:rsid w:val="000D65FC"/>
    <w:rsid w:val="000F20DE"/>
    <w:rsid w:val="000F4E06"/>
    <w:rsid w:val="00187B7D"/>
    <w:rsid w:val="00197556"/>
    <w:rsid w:val="001C247C"/>
    <w:rsid w:val="001C29A2"/>
    <w:rsid w:val="001E30E6"/>
    <w:rsid w:val="001F155C"/>
    <w:rsid w:val="00265730"/>
    <w:rsid w:val="00272D09"/>
    <w:rsid w:val="002955E5"/>
    <w:rsid w:val="002B31BE"/>
    <w:rsid w:val="002C3189"/>
    <w:rsid w:val="0031604D"/>
    <w:rsid w:val="00324176"/>
    <w:rsid w:val="00332097"/>
    <w:rsid w:val="003E2298"/>
    <w:rsid w:val="00401F3D"/>
    <w:rsid w:val="00494EFA"/>
    <w:rsid w:val="004A2320"/>
    <w:rsid w:val="004C559F"/>
    <w:rsid w:val="0053427A"/>
    <w:rsid w:val="00540369"/>
    <w:rsid w:val="005755C1"/>
    <w:rsid w:val="005D0671"/>
    <w:rsid w:val="005F56BF"/>
    <w:rsid w:val="00637F61"/>
    <w:rsid w:val="00681092"/>
    <w:rsid w:val="006C71D6"/>
    <w:rsid w:val="006E6C2B"/>
    <w:rsid w:val="00741A54"/>
    <w:rsid w:val="007670C4"/>
    <w:rsid w:val="007677F4"/>
    <w:rsid w:val="007A34AD"/>
    <w:rsid w:val="007D3E62"/>
    <w:rsid w:val="007D403E"/>
    <w:rsid w:val="0085708D"/>
    <w:rsid w:val="008A1279"/>
    <w:rsid w:val="008B0ADC"/>
    <w:rsid w:val="008D6817"/>
    <w:rsid w:val="00915A08"/>
    <w:rsid w:val="0091705D"/>
    <w:rsid w:val="009979ED"/>
    <w:rsid w:val="009B0B45"/>
    <w:rsid w:val="009B6E85"/>
    <w:rsid w:val="009C5456"/>
    <w:rsid w:val="009E47E4"/>
    <w:rsid w:val="00A01C84"/>
    <w:rsid w:val="00A21E2A"/>
    <w:rsid w:val="00AA7274"/>
    <w:rsid w:val="00AA7E1B"/>
    <w:rsid w:val="00AA7ECE"/>
    <w:rsid w:val="00AF5878"/>
    <w:rsid w:val="00B175A9"/>
    <w:rsid w:val="00B34274"/>
    <w:rsid w:val="00B76662"/>
    <w:rsid w:val="00B9718D"/>
    <w:rsid w:val="00BC05ED"/>
    <w:rsid w:val="00BD237C"/>
    <w:rsid w:val="00BE17C3"/>
    <w:rsid w:val="00CD6C71"/>
    <w:rsid w:val="00D35D44"/>
    <w:rsid w:val="00D60F17"/>
    <w:rsid w:val="00D67708"/>
    <w:rsid w:val="00D84C17"/>
    <w:rsid w:val="00D9580E"/>
    <w:rsid w:val="00DA52BF"/>
    <w:rsid w:val="00DE1EB1"/>
    <w:rsid w:val="00DF5BFB"/>
    <w:rsid w:val="00E07C1F"/>
    <w:rsid w:val="00E15203"/>
    <w:rsid w:val="00E46739"/>
    <w:rsid w:val="00E70288"/>
    <w:rsid w:val="00E860BF"/>
    <w:rsid w:val="00E868CA"/>
    <w:rsid w:val="00EA7F39"/>
    <w:rsid w:val="00EC296F"/>
    <w:rsid w:val="00F35B2A"/>
    <w:rsid w:val="00F57847"/>
    <w:rsid w:val="00FB7D78"/>
    <w:rsid w:val="00FC4247"/>
    <w:rsid w:val="00FD2FD0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5A4DD"/>
  <w15:chartTrackingRefBased/>
  <w15:docId w15:val="{E58E0837-B882-4B1E-9203-4157EE82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1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com"/><Relationship Id="rId5" Type="http://schemas.openxmlformats.org/officeDocument/2006/relationships/image" Target="media/image2.uk"/><Relationship Id="rId4" Type="http://schemas.openxmlformats.org/officeDocument/2006/relationships/image" Target="media/image1.or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 Hill</dc:creator>
  <cp:keywords/>
  <dc:description/>
  <cp:lastModifiedBy>Miss N Campbell</cp:lastModifiedBy>
  <cp:revision>5</cp:revision>
  <cp:lastPrinted>2019-06-26T07:15:00Z</cp:lastPrinted>
  <dcterms:created xsi:type="dcterms:W3CDTF">2026-03-10T12:01:00Z</dcterms:created>
  <dcterms:modified xsi:type="dcterms:W3CDTF">2026-03-16T12:07:00Z</dcterms:modified>
</cp:coreProperties>
</file>