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7A15" w14:textId="250BBF11" w:rsidR="007850C3" w:rsidRPr="00AA2D52" w:rsidRDefault="00140EB1" w:rsidP="00AA2D52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Weimar </w:t>
      </w:r>
      <w:r w:rsidR="00A42F32">
        <w:rPr>
          <w:rFonts w:ascii="Arial" w:hAnsi="Arial" w:cs="Arial"/>
          <w:b/>
          <w:sz w:val="44"/>
          <w:szCs w:val="44"/>
          <w:u w:val="single"/>
        </w:rPr>
        <w:t>Germany</w:t>
      </w:r>
      <w:r w:rsidR="007850C3" w:rsidRPr="00AA2D52">
        <w:rPr>
          <w:rFonts w:ascii="Arial" w:hAnsi="Arial" w:cs="Arial"/>
          <w:b/>
          <w:sz w:val="44"/>
          <w:szCs w:val="44"/>
          <w:u w:val="single"/>
        </w:rPr>
        <w:t xml:space="preserve"> </w:t>
      </w:r>
    </w:p>
    <w:p w14:paraId="3739644D" w14:textId="6AD37258" w:rsidR="007850C3" w:rsidRPr="00AA2D52" w:rsidRDefault="00232611">
      <w:pPr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</w:rPr>
        <w:t xml:space="preserve">                   </w:t>
      </w:r>
      <w:r w:rsidR="007850C3" w:rsidRPr="00AA2D52">
        <w:rPr>
          <w:rFonts w:ascii="Arial" w:hAnsi="Arial" w:cs="Arial"/>
          <w:b/>
          <w:sz w:val="52"/>
          <w:szCs w:val="52"/>
          <w:u w:val="single"/>
        </w:rPr>
        <w:t>Mock Exam Revision</w:t>
      </w:r>
    </w:p>
    <w:p w14:paraId="6387B9AE" w14:textId="3B024B31" w:rsidR="007850C3" w:rsidRPr="00AA2D52" w:rsidRDefault="007850C3">
      <w:pPr>
        <w:rPr>
          <w:rFonts w:ascii="Arial" w:hAnsi="Arial" w:cs="Arial"/>
          <w:b/>
          <w:sz w:val="44"/>
          <w:szCs w:val="44"/>
          <w:u w:val="single"/>
        </w:rPr>
      </w:pPr>
    </w:p>
    <w:p w14:paraId="3CFD7943" w14:textId="620B7775" w:rsidR="00AA2D52" w:rsidRDefault="00232611">
      <w:pPr>
        <w:rPr>
          <w:rFonts w:ascii="Arial" w:hAnsi="Arial" w:cs="Arial"/>
          <w:b/>
          <w:sz w:val="44"/>
          <w:szCs w:val="44"/>
          <w:u w:val="single"/>
        </w:rPr>
      </w:pPr>
      <w:r w:rsidRPr="00E74E98">
        <w:rPr>
          <w:rFonts w:ascii="Arial" w:hAnsi="Arial" w:cs="Arial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D5203" wp14:editId="6CF2A97B">
                <wp:simplePos x="0" y="0"/>
                <wp:positionH relativeFrom="page">
                  <wp:align>center</wp:align>
                </wp:positionH>
                <wp:positionV relativeFrom="paragraph">
                  <wp:posOffset>10258</wp:posOffset>
                </wp:positionV>
                <wp:extent cx="451104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629F32" w14:textId="77777777" w:rsidR="00E74E98" w:rsidRPr="00AA2D52" w:rsidRDefault="00E74E98" w:rsidP="00E74E98">
                            <w:pPr>
                              <w:jc w:val="center"/>
                              <w:rPr>
                                <w:rFonts w:ascii="Arial" w:hAnsi="Arial" w:cs="Arial"/>
                                <w:sz w:val="96"/>
                                <w:szCs w:val="96"/>
                                <w:u w:val="single"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96"/>
                                <w:szCs w:val="96"/>
                                <w:u w:val="single"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Fantastic Five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ED52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8pt;width:355.2pt;height:2in;z-index:2516633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" filled="f" stroked="f">
                <v:textbox style="mso-fit-shape-to-text:t">
                  <w:txbxContent>
                    <w:p w14:paraId="62629F32" w14:textId="77777777" w:rsidR="00E74E98" w:rsidRPr="00AA2D52" w:rsidRDefault="00E74E98" w:rsidP="00E74E98">
                      <w:pPr>
                        <w:jc w:val="center"/>
                        <w:rPr>
                          <w:rFonts w:ascii="Arial" w:hAnsi="Arial" w:cs="Arial"/>
                          <w:sz w:val="96"/>
                          <w:szCs w:val="96"/>
                          <w:u w:val="single"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sz w:val="96"/>
                          <w:szCs w:val="96"/>
                          <w:u w:val="single"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Fantastic Five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328863" w14:textId="57D3A47E" w:rsidR="00AA2D52" w:rsidRDefault="00AA2D52">
      <w:pPr>
        <w:rPr>
          <w:rFonts w:ascii="Arial" w:hAnsi="Arial" w:cs="Arial"/>
          <w:b/>
          <w:sz w:val="44"/>
          <w:szCs w:val="44"/>
          <w:u w:val="single"/>
        </w:rPr>
      </w:pPr>
    </w:p>
    <w:p w14:paraId="6D5A5169" w14:textId="77777777" w:rsidR="00232611" w:rsidRDefault="00232611">
      <w:pPr>
        <w:rPr>
          <w:rFonts w:ascii="Arial" w:hAnsi="Arial" w:cs="Arial"/>
          <w:b/>
          <w:sz w:val="44"/>
          <w:szCs w:val="44"/>
          <w:u w:val="single"/>
        </w:rPr>
      </w:pPr>
    </w:p>
    <w:p w14:paraId="612B5801" w14:textId="6D30B1E4" w:rsidR="00AA2D52" w:rsidRPr="00AA2D52" w:rsidRDefault="00232611" w:rsidP="00AA2D52">
      <w:pPr>
        <w:spacing w:line="240" w:lineRule="auto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52"/>
          <w:szCs w:val="52"/>
          <w:u w:val="single"/>
        </w:rPr>
        <w:drawing>
          <wp:anchor distT="0" distB="0" distL="114300" distR="114300" simplePos="0" relativeHeight="251665408" behindDoc="1" locked="0" layoutInCell="1" allowOverlap="1" wp14:anchorId="4E92EAE6" wp14:editId="002568D3">
            <wp:simplePos x="0" y="0"/>
            <wp:positionH relativeFrom="margin">
              <wp:align>center</wp:align>
            </wp:positionH>
            <wp:positionV relativeFrom="paragraph">
              <wp:posOffset>2980</wp:posOffset>
            </wp:positionV>
            <wp:extent cx="3276600" cy="3091815"/>
            <wp:effectExtent l="0" t="0" r="0" b="0"/>
            <wp:wrapTight wrapText="bothSides">
              <wp:wrapPolygon edited="0">
                <wp:start x="0" y="0"/>
                <wp:lineTo x="0" y="21427"/>
                <wp:lineTo x="21474" y="21427"/>
                <wp:lineTo x="2147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FAF93" w14:textId="12B963A7" w:rsidR="00AA2D52" w:rsidRDefault="00AA2D52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54A69D65" w14:textId="16F108D5" w:rsidR="00232611" w:rsidRDefault="00232611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37EC7E63" w14:textId="06B97FD9" w:rsidR="00232611" w:rsidRDefault="00232611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156A602E" w14:textId="2CF88EF7" w:rsidR="00232611" w:rsidRDefault="00232611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569173CB" w14:textId="25141953" w:rsidR="00232611" w:rsidRDefault="00232611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0F1C522F" w14:textId="4C897E0F" w:rsidR="00232611" w:rsidRDefault="00232611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51B5ED00" w14:textId="4B51F3E3" w:rsidR="00232611" w:rsidRDefault="00232611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220631F8" w14:textId="62B7BD26" w:rsidR="00232611" w:rsidRDefault="00232611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3DE054A3" w14:textId="621BD864" w:rsidR="00232611" w:rsidRDefault="00232611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4DC348FB" w14:textId="77777777" w:rsidR="00232611" w:rsidRPr="005541C1" w:rsidRDefault="00232611" w:rsidP="00232611">
      <w:pPr>
        <w:jc w:val="center"/>
        <w:rPr>
          <w:rFonts w:ascii="Arial" w:hAnsi="Arial" w:cs="Arial"/>
          <w:b/>
          <w:sz w:val="144"/>
          <w:szCs w:val="144"/>
          <w:u w:val="single"/>
        </w:rPr>
      </w:pPr>
      <w:r w:rsidRPr="005541C1">
        <w:rPr>
          <w:rFonts w:ascii="Arial" w:hAnsi="Arial" w:cs="Arial"/>
          <w:b/>
          <w:sz w:val="144"/>
          <w:szCs w:val="144"/>
          <w:u w:val="single"/>
        </w:rPr>
        <w:t>Test Booklet</w:t>
      </w:r>
    </w:p>
    <w:p w14:paraId="614952BC" w14:textId="54F7F167" w:rsidR="00232611" w:rsidRDefault="00232611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46F4E6F7" w14:textId="3C4D76CF" w:rsidR="00232611" w:rsidRDefault="00232611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02D3BE51" w14:textId="1038D81C" w:rsidR="00232611" w:rsidRDefault="00232611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54B5BE21" w14:textId="77777777" w:rsidR="000C5A67" w:rsidRDefault="000C5A67" w:rsidP="00232611">
      <w:pPr>
        <w:rPr>
          <w:rFonts w:ascii="Arial" w:hAnsi="Arial" w:cs="Arial"/>
          <w:b/>
          <w:sz w:val="28"/>
          <w:szCs w:val="28"/>
          <w:u w:val="single"/>
        </w:rPr>
      </w:pPr>
    </w:p>
    <w:p w14:paraId="377F90BF" w14:textId="35AFD64C" w:rsidR="0031184C" w:rsidRPr="00232611" w:rsidRDefault="0031184C" w:rsidP="0031184C">
      <w:pPr>
        <w:pStyle w:val="Heading1"/>
        <w:jc w:val="center"/>
        <w:rPr>
          <w:rFonts w:ascii="Arial" w:hAnsi="Arial" w:cs="Arial"/>
          <w:color w:val="000000" w:themeColor="text1"/>
          <w:u w:val="single"/>
        </w:rPr>
      </w:pPr>
      <w:r w:rsidRPr="00232611">
        <w:rPr>
          <w:rFonts w:ascii="Arial" w:hAnsi="Arial" w:cs="Arial"/>
          <w:color w:val="000000" w:themeColor="text1"/>
          <w:u w:val="single"/>
        </w:rPr>
        <w:lastRenderedPageBreak/>
        <w:t>Weimar’s challenges 1918-1923</w:t>
      </w:r>
    </w:p>
    <w:p w14:paraId="33E0D3DE" w14:textId="77777777" w:rsidR="0031184C" w:rsidRPr="00232611" w:rsidRDefault="0031184C" w:rsidP="0031184C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Comprehension Questions</w:t>
      </w:r>
    </w:p>
    <w:p w14:paraId="532CB561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1. What percentage of land did Germany lose under the Treaty of Versailles, and which industrial area was affected?</w:t>
      </w:r>
    </w:p>
    <w:p w14:paraId="753719E2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5DE8F686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4D466399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2067B428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2. Who led the Spartacist uprising in January 1919, and what was their goal?</w:t>
      </w:r>
    </w:p>
    <w:p w14:paraId="457738A0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09C420A7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442567EE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6A10F751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27ECC0CF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3. What was the Kapp Putsch, and how did the army respond to it?</w:t>
      </w:r>
    </w:p>
    <w:p w14:paraId="40AD8BA2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5CD295CC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15C9AC0C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74DA0247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6A96474A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4. What caused the French and Belgian invasion of the Ruhr in January 1923?</w:t>
      </w:r>
    </w:p>
    <w:p w14:paraId="2239D87F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20334838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6A665C24" w14:textId="77777777" w:rsidR="0031184C" w:rsidRPr="0023261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73E9BC13" w14:textId="77DD2404" w:rsidR="0031184C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5. What happened during the Munich Putsch, and how did Hitler use the trial to his advantage?</w:t>
      </w:r>
    </w:p>
    <w:p w14:paraId="79BB9A9F" w14:textId="2D27B8A1" w:rsidR="00022795" w:rsidRDefault="00022795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67E2BD7F" w14:textId="008C9625" w:rsidR="00022795" w:rsidRDefault="00022795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2C68B739" w14:textId="1395DC9E" w:rsidR="00022795" w:rsidRPr="00022795" w:rsidRDefault="00022795" w:rsidP="0031184C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227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Revision</w:t>
      </w:r>
    </w:p>
    <w:p w14:paraId="23067A95" w14:textId="157A58DB" w:rsidR="00232611" w:rsidRDefault="00232611" w:rsidP="00232611">
      <w:pPr>
        <w:pStyle w:val="ListNumber"/>
        <w:numPr>
          <w:ilvl w:val="0"/>
          <w:numId w:val="0"/>
        </w:numPr>
        <w:spacing w:line="600" w:lineRule="auto"/>
        <w:rPr>
          <w:rFonts w:ascii="Arial" w:hAnsi="Arial" w:cs="Arial"/>
          <w:sz w:val="24"/>
          <w:szCs w:val="24"/>
        </w:rPr>
      </w:pPr>
      <w:r w:rsidRPr="00232611">
        <w:rPr>
          <w:rFonts w:ascii="Arial" w:hAnsi="Arial" w:cs="Arial"/>
          <w:sz w:val="24"/>
          <w:szCs w:val="24"/>
        </w:rPr>
        <w:t>6. What title did Elizabeth take in the Church of England?</w:t>
      </w:r>
    </w:p>
    <w:p w14:paraId="11AF8475" w14:textId="77777777" w:rsidR="00022795" w:rsidRPr="00232611" w:rsidRDefault="00022795" w:rsidP="00232611">
      <w:pPr>
        <w:pStyle w:val="ListNumber"/>
        <w:numPr>
          <w:ilvl w:val="0"/>
          <w:numId w:val="0"/>
        </w:numPr>
        <w:spacing w:line="600" w:lineRule="auto"/>
        <w:rPr>
          <w:rFonts w:ascii="Arial" w:hAnsi="Arial" w:cs="Arial"/>
          <w:sz w:val="24"/>
          <w:szCs w:val="24"/>
        </w:rPr>
      </w:pPr>
    </w:p>
    <w:p w14:paraId="22ED7F02" w14:textId="77777777" w:rsidR="00022795" w:rsidRDefault="00232611" w:rsidP="00022795">
      <w:pPr>
        <w:pStyle w:val="ListNumber"/>
        <w:numPr>
          <w:ilvl w:val="0"/>
          <w:numId w:val="0"/>
        </w:numPr>
        <w:spacing w:after="160" w:line="720" w:lineRule="auto"/>
        <w:ind w:left="360" w:hanging="360"/>
        <w:rPr>
          <w:rFonts w:ascii="Arial" w:hAnsi="Arial" w:cs="Arial"/>
          <w:sz w:val="24"/>
          <w:szCs w:val="24"/>
        </w:rPr>
      </w:pPr>
      <w:r w:rsidRPr="00232611">
        <w:rPr>
          <w:rFonts w:ascii="Arial" w:hAnsi="Arial" w:cs="Arial"/>
          <w:sz w:val="24"/>
          <w:szCs w:val="24"/>
        </w:rPr>
        <w:t xml:space="preserve">7. </w:t>
      </w:r>
      <w:r w:rsidR="00022795" w:rsidRPr="0041085B">
        <w:rPr>
          <w:rFonts w:ascii="Arial" w:hAnsi="Arial" w:cs="Arial"/>
          <w:sz w:val="24"/>
          <w:szCs w:val="24"/>
        </w:rPr>
        <w:t>What term was used to describe people who refused to attend the Protestant Church?</w:t>
      </w:r>
    </w:p>
    <w:p w14:paraId="45D871E2" w14:textId="15792724" w:rsidR="007111EB" w:rsidRPr="00022795" w:rsidRDefault="0031184C" w:rsidP="00022795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True or False</w:t>
      </w:r>
    </w:p>
    <w:p w14:paraId="7CE476F1" w14:textId="77777777" w:rsidR="0031184C" w:rsidRPr="00232611" w:rsidRDefault="0031184C" w:rsidP="0031184C">
      <w:pPr>
        <w:pStyle w:val="ListNumber"/>
        <w:numPr>
          <w:ilvl w:val="0"/>
          <w:numId w:val="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1. Germany lost 13% of its land under the Treaty of Versailles.</w:t>
      </w:r>
    </w:p>
    <w:p w14:paraId="63B3EE6A" w14:textId="77777777" w:rsidR="0031184C" w:rsidRPr="00232611" w:rsidRDefault="0031184C" w:rsidP="0031184C">
      <w:pPr>
        <w:pStyle w:val="ListNumber"/>
        <w:numPr>
          <w:ilvl w:val="0"/>
          <w:numId w:val="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2. The Spartacist uprising was a left-wing movement.</w:t>
      </w:r>
    </w:p>
    <w:p w14:paraId="08CE43E2" w14:textId="77777777" w:rsidR="0031184C" w:rsidRPr="00232611" w:rsidRDefault="0031184C" w:rsidP="0031184C">
      <w:pPr>
        <w:pStyle w:val="ListNumber"/>
        <w:numPr>
          <w:ilvl w:val="0"/>
          <w:numId w:val="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3. The army refused to help the government during the Kapp Putsch.</w:t>
      </w:r>
    </w:p>
    <w:p w14:paraId="6C0EF3BD" w14:textId="77777777" w:rsidR="0031184C" w:rsidRPr="00232611" w:rsidRDefault="0031184C" w:rsidP="0031184C">
      <w:pPr>
        <w:pStyle w:val="ListNumber"/>
        <w:numPr>
          <w:ilvl w:val="0"/>
          <w:numId w:val="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4. Hyperinflation made German currency worthless.</w:t>
      </w:r>
    </w:p>
    <w:p w14:paraId="14A9942C" w14:textId="74CD4CD6" w:rsidR="0031184C" w:rsidRPr="00232611" w:rsidRDefault="0031184C" w:rsidP="0031184C">
      <w:pPr>
        <w:pStyle w:val="ListNumber"/>
        <w:numPr>
          <w:ilvl w:val="0"/>
          <w:numId w:val="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>5. Hitler only served 9 months of his 5-year prison sentence after the Munich Putsch.</w:t>
      </w:r>
    </w:p>
    <w:p w14:paraId="23F2FF37" w14:textId="25D01A6E" w:rsidR="00232611" w:rsidRPr="00232611" w:rsidRDefault="00232611" w:rsidP="00232611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sz w:val="24"/>
          <w:szCs w:val="24"/>
        </w:rPr>
      </w:pPr>
      <w:r w:rsidRPr="00232611">
        <w:rPr>
          <w:rFonts w:ascii="Arial" w:hAnsi="Arial" w:cs="Arial"/>
          <w:sz w:val="24"/>
          <w:szCs w:val="24"/>
        </w:rPr>
        <w:t>6. The Act of Supremacy made Elizabeth the Supreme Governor of the Church.</w:t>
      </w:r>
    </w:p>
    <w:p w14:paraId="3C35B7C0" w14:textId="04FFE394" w:rsidR="00232611" w:rsidRPr="00232611" w:rsidRDefault="00232611" w:rsidP="00232611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sz w:val="24"/>
          <w:szCs w:val="24"/>
        </w:rPr>
      </w:pPr>
      <w:r w:rsidRPr="00232611">
        <w:rPr>
          <w:rFonts w:ascii="Arial" w:hAnsi="Arial" w:cs="Arial"/>
          <w:sz w:val="24"/>
          <w:szCs w:val="24"/>
        </w:rPr>
        <w:t>7. The Pope gained more power in England after 1559.</w:t>
      </w:r>
    </w:p>
    <w:p w14:paraId="73D71843" w14:textId="5615D1CF" w:rsidR="00232611" w:rsidRPr="00232611" w:rsidRDefault="00232611" w:rsidP="00232611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sz w:val="24"/>
          <w:szCs w:val="24"/>
        </w:rPr>
      </w:pPr>
      <w:r w:rsidRPr="00232611">
        <w:rPr>
          <w:rFonts w:ascii="Arial" w:hAnsi="Arial" w:cs="Arial"/>
          <w:sz w:val="24"/>
          <w:szCs w:val="24"/>
        </w:rPr>
        <w:t>8. Elizabeth wanted to completely remove all Catholic traditions.</w:t>
      </w:r>
    </w:p>
    <w:p w14:paraId="06E847FC" w14:textId="77777777" w:rsidR="00232611" w:rsidRPr="00232611" w:rsidRDefault="00232611" w:rsidP="00232611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sz w:val="24"/>
          <w:szCs w:val="24"/>
        </w:rPr>
      </w:pPr>
    </w:p>
    <w:p w14:paraId="0C4DACCA" w14:textId="2ECD3D69" w:rsidR="0031184C" w:rsidRPr="00232611" w:rsidRDefault="0031184C" w:rsidP="0031184C">
      <w:pPr>
        <w:pStyle w:val="Title"/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b/>
          <w:bCs/>
          <w:color w:val="000000" w:themeColor="text1"/>
          <w:sz w:val="24"/>
          <w:szCs w:val="24"/>
        </w:rPr>
        <w:t>Find it, Fix it – Weimar Republic. Find and fix the mistakes using the information you have read</w:t>
      </w:r>
    </w:p>
    <w:p w14:paraId="1AEA8891" w14:textId="0D0C9327" w:rsidR="0031184C" w:rsidRPr="00232611" w:rsidRDefault="0031184C" w:rsidP="0031184C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 xml:space="preserve">The Treaty of Versailles blamed Germany for starting World War I and made Germany pay £6.6 billion in reparations. In 1919, the Spartacists led a right-wing uprising that was stopped by the Freikorps. </w:t>
      </w:r>
      <w:r w:rsidR="00232611">
        <w:rPr>
          <w:rFonts w:ascii="Arial" w:hAnsi="Arial" w:cs="Arial"/>
          <w:color w:val="000000" w:themeColor="text1"/>
          <w:sz w:val="24"/>
          <w:szCs w:val="24"/>
        </w:rPr>
        <w:t>(1)</w:t>
      </w:r>
    </w:p>
    <w:p w14:paraId="3285EB95" w14:textId="6C1BA0BF" w:rsidR="0031184C" w:rsidRPr="00232611" w:rsidRDefault="0031184C" w:rsidP="0031184C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32611">
        <w:rPr>
          <w:rFonts w:ascii="Arial" w:hAnsi="Arial" w:cs="Arial"/>
          <w:color w:val="000000" w:themeColor="text1"/>
          <w:sz w:val="24"/>
          <w:szCs w:val="24"/>
        </w:rPr>
        <w:t xml:space="preserve">In 1920 there was the Kapp Putsch. It was successful because the army did not help the government. </w:t>
      </w:r>
      <w:r w:rsidR="00232611">
        <w:rPr>
          <w:rFonts w:ascii="Arial" w:hAnsi="Arial" w:cs="Arial"/>
          <w:color w:val="000000" w:themeColor="text1"/>
          <w:sz w:val="24"/>
          <w:szCs w:val="24"/>
        </w:rPr>
        <w:t xml:space="preserve">(1) </w:t>
      </w:r>
      <w:r w:rsidRPr="00232611">
        <w:rPr>
          <w:rFonts w:ascii="Arial" w:hAnsi="Arial" w:cs="Arial"/>
          <w:color w:val="000000" w:themeColor="text1"/>
          <w:sz w:val="24"/>
          <w:szCs w:val="24"/>
        </w:rPr>
        <w:t>In 1923, Germany stopped paying reparations so Britain invaded the Ruhr.</w:t>
      </w:r>
      <w:r w:rsidR="00232611">
        <w:rPr>
          <w:rFonts w:ascii="Arial" w:hAnsi="Arial" w:cs="Arial"/>
          <w:color w:val="000000" w:themeColor="text1"/>
          <w:sz w:val="24"/>
          <w:szCs w:val="24"/>
        </w:rPr>
        <w:t xml:space="preserve"> (1)</w:t>
      </w:r>
      <w:r w:rsidRPr="00232611">
        <w:rPr>
          <w:rFonts w:ascii="Arial" w:hAnsi="Arial" w:cs="Arial"/>
          <w:color w:val="000000" w:themeColor="text1"/>
          <w:sz w:val="24"/>
          <w:szCs w:val="24"/>
        </w:rPr>
        <w:t xml:space="preserve"> The workers went on strike which led to inflation. The Munich Putsch also took place in 1925 and was led by Hitler and Rosa Luxemburg.</w:t>
      </w:r>
      <w:r w:rsidR="00232611">
        <w:rPr>
          <w:rFonts w:ascii="Arial" w:hAnsi="Arial" w:cs="Arial"/>
          <w:color w:val="000000" w:themeColor="text1"/>
          <w:sz w:val="24"/>
          <w:szCs w:val="24"/>
        </w:rPr>
        <w:t xml:space="preserve"> (2)</w:t>
      </w:r>
      <w:r w:rsidRPr="00232611">
        <w:rPr>
          <w:rFonts w:ascii="Arial" w:hAnsi="Arial" w:cs="Arial"/>
          <w:color w:val="000000" w:themeColor="text1"/>
          <w:sz w:val="24"/>
          <w:szCs w:val="24"/>
        </w:rPr>
        <w:t xml:space="preserve"> Hitler spent 9 months in prison. While there he wrote his book called Main Kampf. This helped get his ideas across to many more Germans. </w:t>
      </w:r>
    </w:p>
    <w:p w14:paraId="0CC7C93A" w14:textId="1EC195DC" w:rsidR="0031184C" w:rsidRDefault="0031184C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0564E3B" w14:textId="500AC14A" w:rsidR="0031184C" w:rsidRDefault="00232611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29BAE" wp14:editId="3BF4A40F">
                <wp:simplePos x="0" y="0"/>
                <wp:positionH relativeFrom="page">
                  <wp:posOffset>2116748</wp:posOffset>
                </wp:positionH>
                <wp:positionV relativeFrom="paragraph">
                  <wp:posOffset>120064</wp:posOffset>
                </wp:positionV>
                <wp:extent cx="3533775" cy="14668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29207" w14:textId="0937B8DA" w:rsidR="00232611" w:rsidRPr="00403395" w:rsidRDefault="00232611" w:rsidP="00232611">
                            <w:pPr>
                              <w:jc w:val="right"/>
                              <w:rPr>
                                <w:sz w:val="160"/>
                                <w:szCs w:val="160"/>
                                <w:lang w:val="en-GB"/>
                              </w:rPr>
                            </w:pPr>
                            <w:r>
                              <w:rPr>
                                <w:sz w:val="160"/>
                                <w:szCs w:val="160"/>
                                <w:lang w:val="en-GB"/>
                              </w:rPr>
                              <w:t>/2</w:t>
                            </w:r>
                            <w:r w:rsidR="00022795">
                              <w:rPr>
                                <w:sz w:val="160"/>
                                <w:szCs w:val="160"/>
                                <w:lang w:val="en-GB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329BAE" id="Text Box 5" o:spid="_x0000_s1027" type="#_x0000_t202" style="position:absolute;margin-left:166.65pt;margin-top:9.45pt;width:278.25pt;height:115.5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" fillcolor="window" strokeweight=".5pt">
                <v:textbox>
                  <w:txbxContent>
                    <w:p w14:paraId="35929207" w14:textId="0937B8DA" w:rsidR="00232611" w:rsidRPr="00403395" w:rsidRDefault="00232611" w:rsidP="00232611">
                      <w:pPr>
                        <w:jc w:val="right"/>
                        <w:rPr>
                          <w:sz w:val="160"/>
                          <w:szCs w:val="160"/>
                          <w:lang w:val="en-GB"/>
                        </w:rPr>
                      </w:pPr>
                      <w:r>
                        <w:rPr>
                          <w:sz w:val="160"/>
                          <w:szCs w:val="160"/>
                          <w:lang w:val="en-GB"/>
                        </w:rPr>
                        <w:t>/2</w:t>
                      </w:r>
                      <w:r w:rsidR="00022795">
                        <w:rPr>
                          <w:sz w:val="160"/>
                          <w:szCs w:val="160"/>
                          <w:lang w:val="en-GB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83C127" w14:textId="6618E45F" w:rsidR="00232611" w:rsidRDefault="00232611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3FDEFF8" w14:textId="1FEBE6AC" w:rsidR="00232611" w:rsidRDefault="00232611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7FD0557" w14:textId="00C29E92" w:rsidR="00232611" w:rsidRDefault="00232611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549F0D9" w14:textId="40A99C4F" w:rsidR="00232611" w:rsidRDefault="00232611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5DE6215" w14:textId="39BB4B94" w:rsidR="00232611" w:rsidRDefault="00232611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14F3213" w14:textId="3640DD6B" w:rsidR="00022795" w:rsidRDefault="00022795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17B1587" w14:textId="19F5DD12" w:rsidR="00022795" w:rsidRDefault="00022795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82ECD4A" w14:textId="77777777" w:rsidR="00022795" w:rsidRPr="0034201C" w:rsidRDefault="00022795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3786E79" w14:textId="3676AEF6" w:rsidR="000C5A67" w:rsidRPr="006764D7" w:rsidRDefault="000C5A67" w:rsidP="000C5A6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764D7">
        <w:rPr>
          <w:rFonts w:ascii="Arial" w:hAnsi="Arial" w:cs="Arial"/>
          <w:b/>
          <w:sz w:val="28"/>
          <w:szCs w:val="28"/>
          <w:u w:val="single"/>
        </w:rPr>
        <w:lastRenderedPageBreak/>
        <w:t>German Economic recovery 1923-1929</w:t>
      </w:r>
    </w:p>
    <w:p w14:paraId="7EE1925D" w14:textId="068649E2" w:rsidR="0031184C" w:rsidRPr="00022795" w:rsidRDefault="0031184C" w:rsidP="00022795">
      <w:pPr>
        <w:rPr>
          <w:rFonts w:ascii="Arial" w:hAnsi="Arial" w:cs="Arial"/>
          <w:b/>
          <w:sz w:val="24"/>
          <w:szCs w:val="24"/>
          <w:u w:val="single"/>
        </w:rPr>
      </w:pPr>
      <w:r w:rsidRPr="00334785">
        <w:rPr>
          <w:rFonts w:ascii="Arial" w:hAnsi="Arial" w:cs="Arial"/>
          <w:b/>
          <w:bCs/>
          <w:color w:val="000000" w:themeColor="text1"/>
          <w:sz w:val="24"/>
          <w:szCs w:val="24"/>
        </w:rPr>
        <w:t>The Golden Years</w:t>
      </w:r>
    </w:p>
    <w:p w14:paraId="2EB8EF80" w14:textId="77777777" w:rsidR="0031184C" w:rsidRPr="00334785" w:rsidRDefault="0031184C" w:rsidP="00022795">
      <w:pPr>
        <w:pStyle w:val="ListNumber"/>
        <w:numPr>
          <w:ilvl w:val="0"/>
          <w:numId w:val="28"/>
        </w:numPr>
        <w:spacing w:after="1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4785">
        <w:rPr>
          <w:rFonts w:ascii="Arial" w:hAnsi="Arial" w:cs="Arial"/>
          <w:color w:val="000000" w:themeColor="text1"/>
          <w:sz w:val="24"/>
          <w:szCs w:val="24"/>
        </w:rPr>
        <w:t>What made German cinema during the Weimar period known as a 'golden age'?</w:t>
      </w:r>
    </w:p>
    <w:p w14:paraId="07C8C2C4" w14:textId="384B4760" w:rsidR="0031184C" w:rsidRDefault="0031184C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3AFDFF9F" w14:textId="3D44571F" w:rsidR="00022795" w:rsidRDefault="00022795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01CF0A5F" w14:textId="77777777" w:rsidR="00022795" w:rsidRPr="00334785" w:rsidRDefault="00022795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3BE494B2" w14:textId="77777777" w:rsidR="0031184C" w:rsidRPr="00334785" w:rsidRDefault="0031184C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4B29530B" w14:textId="77777777" w:rsidR="0031184C" w:rsidRPr="00334785" w:rsidRDefault="0031184C" w:rsidP="00022795">
      <w:pPr>
        <w:pStyle w:val="ListNumber"/>
        <w:numPr>
          <w:ilvl w:val="0"/>
          <w:numId w:val="28"/>
        </w:numPr>
        <w:spacing w:after="1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4785">
        <w:rPr>
          <w:rFonts w:ascii="Arial" w:hAnsi="Arial" w:cs="Arial"/>
          <w:color w:val="000000" w:themeColor="text1"/>
          <w:sz w:val="24"/>
          <w:szCs w:val="24"/>
        </w:rPr>
        <w:t>What were Zeittheater and Zeitoper, and who became well known for them?</w:t>
      </w:r>
    </w:p>
    <w:p w14:paraId="0B63B9CC" w14:textId="7ECD8446" w:rsidR="0031184C" w:rsidRDefault="0031184C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2D586041" w14:textId="32715A88" w:rsidR="00022795" w:rsidRDefault="00022795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41AAE0BC" w14:textId="77777777" w:rsidR="00022795" w:rsidRPr="00334785" w:rsidRDefault="00022795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0BDB70B3" w14:textId="77777777" w:rsidR="0031184C" w:rsidRPr="00334785" w:rsidRDefault="0031184C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7C7F2F3B" w14:textId="77777777" w:rsidR="0031184C" w:rsidRPr="00334785" w:rsidRDefault="0031184C" w:rsidP="00022795">
      <w:pPr>
        <w:pStyle w:val="ListNumber"/>
        <w:numPr>
          <w:ilvl w:val="0"/>
          <w:numId w:val="28"/>
        </w:numPr>
        <w:spacing w:after="1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4785">
        <w:rPr>
          <w:rFonts w:ascii="Arial" w:hAnsi="Arial" w:cs="Arial"/>
          <w:color w:val="000000" w:themeColor="text1"/>
          <w:sz w:val="24"/>
          <w:szCs w:val="24"/>
        </w:rPr>
        <w:t>What new styles of art and architecture developed in Berlin during the 1920s?</w:t>
      </w:r>
    </w:p>
    <w:p w14:paraId="3643F115" w14:textId="77777777" w:rsidR="0031184C" w:rsidRPr="00334785" w:rsidRDefault="0031184C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678475D6" w14:textId="537C5128" w:rsidR="0031184C" w:rsidRDefault="0031184C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63424299" w14:textId="0001C3F9" w:rsidR="00022795" w:rsidRDefault="00022795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5EC7D982" w14:textId="77777777" w:rsidR="00022795" w:rsidRPr="00334785" w:rsidRDefault="00022795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5FA99052" w14:textId="77777777" w:rsidR="0031184C" w:rsidRPr="00334785" w:rsidRDefault="0031184C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0712841E" w14:textId="77777777" w:rsidR="0031184C" w:rsidRPr="00334785" w:rsidRDefault="0031184C" w:rsidP="00022795">
      <w:pPr>
        <w:pStyle w:val="ListNumber"/>
        <w:numPr>
          <w:ilvl w:val="0"/>
          <w:numId w:val="28"/>
        </w:numPr>
        <w:spacing w:after="1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4785">
        <w:rPr>
          <w:rFonts w:ascii="Arial" w:hAnsi="Arial" w:cs="Arial"/>
          <w:color w:val="000000" w:themeColor="text1"/>
          <w:sz w:val="24"/>
          <w:szCs w:val="24"/>
        </w:rPr>
        <w:t>What happened to unemployment in Germany between 1925 and 1929?</w:t>
      </w:r>
    </w:p>
    <w:p w14:paraId="6C631CB5" w14:textId="77777777" w:rsidR="0031184C" w:rsidRPr="00334785" w:rsidRDefault="0031184C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3151333B" w14:textId="33F036F5" w:rsidR="0031184C" w:rsidRDefault="0031184C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21791778" w14:textId="3D860E7E" w:rsidR="00022795" w:rsidRDefault="00022795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5AE6BE94" w14:textId="77777777" w:rsidR="00022795" w:rsidRPr="00334785" w:rsidRDefault="00022795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1327326E" w14:textId="77777777" w:rsidR="0031184C" w:rsidRPr="00334785" w:rsidRDefault="0031184C" w:rsidP="00022795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61C67130" w14:textId="68CD06D7" w:rsidR="0031184C" w:rsidRDefault="0031184C" w:rsidP="00022795">
      <w:pPr>
        <w:pStyle w:val="ListNumber"/>
        <w:numPr>
          <w:ilvl w:val="0"/>
          <w:numId w:val="28"/>
        </w:numPr>
        <w:spacing w:after="1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4785">
        <w:rPr>
          <w:rFonts w:ascii="Arial" w:hAnsi="Arial" w:cs="Arial"/>
          <w:color w:val="000000" w:themeColor="text1"/>
          <w:sz w:val="24"/>
          <w:szCs w:val="24"/>
        </w:rPr>
        <w:t>Who continued to dominate the best-paid industrial jobs during the Weimar period?</w:t>
      </w:r>
    </w:p>
    <w:p w14:paraId="1C8C5899" w14:textId="4F2FAE09" w:rsidR="00022795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733481E8" w14:textId="40689E0A" w:rsidR="00022795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0883A9BF" w14:textId="6AE74CD4" w:rsidR="00022795" w:rsidRPr="00022795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227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Revision </w:t>
      </w:r>
    </w:p>
    <w:p w14:paraId="07581F9F" w14:textId="562A1B5E" w:rsidR="00022795" w:rsidRDefault="00022795" w:rsidP="00022795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Elizabeth’s Religious Settlement of 1559, what title did she have?</w:t>
      </w:r>
    </w:p>
    <w:p w14:paraId="5994BF84" w14:textId="3A842337" w:rsidR="00022795" w:rsidRDefault="00022795" w:rsidP="00022795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7A47BCE9" w14:textId="77777777" w:rsidR="00022795" w:rsidRDefault="00022795" w:rsidP="00022795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2315EEB2" w14:textId="5AC1D853" w:rsidR="00334785" w:rsidRDefault="00334785" w:rsidP="00022795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334785">
        <w:rPr>
          <w:rFonts w:ascii="Arial" w:hAnsi="Arial" w:cs="Arial"/>
          <w:sz w:val="24"/>
          <w:szCs w:val="24"/>
        </w:rPr>
        <w:t>What was the 'Middle Way' and how did it affect Catholic opposition?</w:t>
      </w:r>
    </w:p>
    <w:p w14:paraId="44CB53A8" w14:textId="7A8D9296" w:rsidR="00022795" w:rsidRDefault="00022795" w:rsidP="00022795">
      <w:pPr>
        <w:spacing w:line="240" w:lineRule="auto"/>
        <w:rPr>
          <w:rFonts w:ascii="Arial" w:hAnsi="Arial" w:cs="Arial"/>
          <w:sz w:val="24"/>
          <w:szCs w:val="24"/>
        </w:rPr>
      </w:pPr>
    </w:p>
    <w:p w14:paraId="71644600" w14:textId="0F2C2370" w:rsidR="00022795" w:rsidRDefault="00022795" w:rsidP="00022795">
      <w:pPr>
        <w:pStyle w:val="ListParagraph"/>
        <w:numPr>
          <w:ilvl w:val="0"/>
          <w:numId w:val="28"/>
        </w:numPr>
        <w:spacing w:line="720" w:lineRule="auto"/>
        <w:rPr>
          <w:rFonts w:ascii="Arial" w:hAnsi="Arial" w:cs="Arial"/>
          <w:sz w:val="24"/>
          <w:szCs w:val="24"/>
        </w:rPr>
      </w:pPr>
      <w:r w:rsidRPr="00022795">
        <w:rPr>
          <w:rFonts w:ascii="Arial" w:hAnsi="Arial" w:cs="Arial"/>
          <w:sz w:val="24"/>
          <w:szCs w:val="24"/>
        </w:rPr>
        <w:t>What was the Treaty of Nonsuch and what did it entail?</w:t>
      </w:r>
    </w:p>
    <w:p w14:paraId="714DE853" w14:textId="77777777" w:rsidR="00022795" w:rsidRPr="00022795" w:rsidRDefault="00022795" w:rsidP="00022795">
      <w:pPr>
        <w:pStyle w:val="ListParagraph"/>
        <w:rPr>
          <w:rFonts w:ascii="Arial" w:hAnsi="Arial" w:cs="Arial"/>
          <w:sz w:val="24"/>
          <w:szCs w:val="24"/>
        </w:rPr>
      </w:pPr>
    </w:p>
    <w:p w14:paraId="2B58309E" w14:textId="77777777" w:rsidR="00022795" w:rsidRPr="00022795" w:rsidRDefault="00022795" w:rsidP="00022795">
      <w:pPr>
        <w:pStyle w:val="ListParagraph"/>
        <w:spacing w:line="720" w:lineRule="auto"/>
        <w:rPr>
          <w:rFonts w:ascii="Arial" w:hAnsi="Arial" w:cs="Arial"/>
          <w:sz w:val="24"/>
          <w:szCs w:val="24"/>
        </w:rPr>
      </w:pPr>
    </w:p>
    <w:p w14:paraId="2C932957" w14:textId="2D654AC4" w:rsidR="00022795" w:rsidRDefault="00022795" w:rsidP="00022795">
      <w:pPr>
        <w:pStyle w:val="ListParagraph"/>
        <w:numPr>
          <w:ilvl w:val="0"/>
          <w:numId w:val="28"/>
        </w:numPr>
        <w:spacing w:line="720" w:lineRule="auto"/>
        <w:rPr>
          <w:rFonts w:ascii="Arial" w:hAnsi="Arial" w:cs="Arial"/>
          <w:sz w:val="24"/>
          <w:szCs w:val="24"/>
        </w:rPr>
      </w:pPr>
      <w:r w:rsidRPr="00FA0B86">
        <w:rPr>
          <w:rFonts w:ascii="Arial" w:hAnsi="Arial" w:cs="Arial"/>
          <w:sz w:val="24"/>
          <w:szCs w:val="24"/>
        </w:rPr>
        <w:t>Why did Philip II regard England's actions in the Netherlands as an act of war?</w:t>
      </w:r>
    </w:p>
    <w:p w14:paraId="5EA87651" w14:textId="77777777" w:rsidR="00022795" w:rsidRPr="00022795" w:rsidRDefault="00022795" w:rsidP="00022795">
      <w:pPr>
        <w:pStyle w:val="ListParagraph"/>
        <w:rPr>
          <w:rFonts w:ascii="Arial" w:hAnsi="Arial" w:cs="Arial"/>
          <w:sz w:val="24"/>
          <w:szCs w:val="24"/>
        </w:rPr>
      </w:pPr>
    </w:p>
    <w:p w14:paraId="21F211FA" w14:textId="77777777" w:rsidR="00022795" w:rsidRPr="00FA0B86" w:rsidRDefault="00022795" w:rsidP="00022795">
      <w:pPr>
        <w:pStyle w:val="ListParagraph"/>
        <w:spacing w:line="720" w:lineRule="auto"/>
        <w:rPr>
          <w:rFonts w:ascii="Arial" w:hAnsi="Arial" w:cs="Arial"/>
          <w:sz w:val="24"/>
          <w:szCs w:val="24"/>
        </w:rPr>
      </w:pPr>
    </w:p>
    <w:p w14:paraId="0483AC0F" w14:textId="77777777" w:rsidR="00022795" w:rsidRPr="00FA0B86" w:rsidRDefault="00022795" w:rsidP="00022795">
      <w:pPr>
        <w:pStyle w:val="ListParagraph"/>
        <w:numPr>
          <w:ilvl w:val="0"/>
          <w:numId w:val="28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one reason why poverty increased during Elizabeth’s reign</w:t>
      </w:r>
    </w:p>
    <w:p w14:paraId="5CFE9438" w14:textId="158B8257" w:rsidR="007111EB" w:rsidRPr="00022795" w:rsidRDefault="00022795" w:rsidP="007111EB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 w:type="page"/>
      </w:r>
      <w:r w:rsidR="0031184C" w:rsidRPr="000227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True or False</w:t>
      </w:r>
    </w:p>
    <w:p w14:paraId="41BBCB11" w14:textId="77777777" w:rsidR="0031184C" w:rsidRPr="00334785" w:rsidRDefault="0031184C" w:rsidP="0031184C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334785">
        <w:rPr>
          <w:rFonts w:ascii="Arial" w:hAnsi="Arial" w:cs="Arial"/>
          <w:color w:val="000000" w:themeColor="text1"/>
          <w:sz w:val="24"/>
          <w:szCs w:val="24"/>
        </w:rPr>
        <w:t>1. The Bauhaus style of architecture began in Germany and was respected around the world.</w:t>
      </w:r>
    </w:p>
    <w:p w14:paraId="5C6A131C" w14:textId="77777777" w:rsidR="0031184C" w:rsidRPr="00334785" w:rsidRDefault="0031184C" w:rsidP="0031184C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334785">
        <w:rPr>
          <w:rFonts w:ascii="Arial" w:hAnsi="Arial" w:cs="Arial"/>
          <w:color w:val="000000" w:themeColor="text1"/>
          <w:sz w:val="24"/>
          <w:szCs w:val="24"/>
        </w:rPr>
        <w:t>2. Marlene Dietrich became a famous international film star during the Weimar period.</w:t>
      </w:r>
    </w:p>
    <w:p w14:paraId="6C6BF209" w14:textId="77777777" w:rsidR="0031184C" w:rsidRPr="00334785" w:rsidRDefault="0031184C" w:rsidP="0031184C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334785">
        <w:rPr>
          <w:rFonts w:ascii="Arial" w:hAnsi="Arial" w:cs="Arial"/>
          <w:color w:val="000000" w:themeColor="text1"/>
          <w:sz w:val="24"/>
          <w:szCs w:val="24"/>
        </w:rPr>
        <w:t>3. Zeittheater and Zeitoper were new and modern styles of theatre and opera.</w:t>
      </w:r>
    </w:p>
    <w:p w14:paraId="04312D72" w14:textId="77777777" w:rsidR="0031184C" w:rsidRPr="00334785" w:rsidRDefault="0031184C" w:rsidP="0031184C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334785">
        <w:rPr>
          <w:rFonts w:ascii="Arial" w:hAnsi="Arial" w:cs="Arial"/>
          <w:color w:val="000000" w:themeColor="text1"/>
          <w:sz w:val="24"/>
          <w:szCs w:val="24"/>
        </w:rPr>
        <w:t>4. Unemployment in Germany decreased between 1925 and 1929.</w:t>
      </w:r>
    </w:p>
    <w:p w14:paraId="31890930" w14:textId="612A268E" w:rsidR="00334785" w:rsidRDefault="0031184C" w:rsidP="00334785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334785">
        <w:rPr>
          <w:rFonts w:ascii="Arial" w:hAnsi="Arial" w:cs="Arial"/>
          <w:color w:val="000000" w:themeColor="text1"/>
          <w:sz w:val="24"/>
          <w:szCs w:val="24"/>
        </w:rPr>
        <w:t>5. Men still had most of the best-paid jobs in industry during the Weimar Republic.</w:t>
      </w:r>
    </w:p>
    <w:p w14:paraId="2915F9EB" w14:textId="4B21682A" w:rsidR="00022795" w:rsidRDefault="00022795" w:rsidP="00334785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5BA5EB26" w14:textId="7C01CB90" w:rsidR="00022795" w:rsidRPr="00022795" w:rsidRDefault="00022795" w:rsidP="00334785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227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Revision – True or False</w:t>
      </w:r>
    </w:p>
    <w:p w14:paraId="52753C38" w14:textId="77777777" w:rsidR="00334785" w:rsidRDefault="00334785" w:rsidP="00334785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6. </w:t>
      </w:r>
      <w:r w:rsidRPr="00334785">
        <w:rPr>
          <w:rFonts w:ascii="Arial" w:hAnsi="Arial" w:cs="Arial"/>
          <w:sz w:val="24"/>
          <w:szCs w:val="24"/>
        </w:rPr>
        <w:t>The Religious Settlement removed all Catholic traditions from churches.</w:t>
      </w:r>
    </w:p>
    <w:p w14:paraId="7FAF5456" w14:textId="77777777" w:rsidR="00334785" w:rsidRDefault="00334785" w:rsidP="00334785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7.</w:t>
      </w:r>
      <w:r w:rsidRPr="00334785">
        <w:rPr>
          <w:rFonts w:ascii="Arial" w:hAnsi="Arial" w:cs="Arial"/>
          <w:sz w:val="24"/>
          <w:szCs w:val="24"/>
        </w:rPr>
        <w:t xml:space="preserve"> Elizabeth removed crucifixes from churches after some bishops refused to use them.</w:t>
      </w:r>
    </w:p>
    <w:p w14:paraId="627499DB" w14:textId="77777777" w:rsidR="00334785" w:rsidRDefault="00334785" w:rsidP="00334785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</w:t>
      </w:r>
      <w:r w:rsidRPr="00334785">
        <w:rPr>
          <w:rFonts w:ascii="Arial" w:hAnsi="Arial" w:cs="Arial"/>
          <w:sz w:val="24"/>
          <w:szCs w:val="24"/>
        </w:rPr>
        <w:t>The Babington Plot was supported by Spain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2212420" w14:textId="77777777" w:rsidR="00334785" w:rsidRDefault="00334785" w:rsidP="00334785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334785">
        <w:rPr>
          <w:rFonts w:ascii="Arial" w:hAnsi="Arial" w:cs="Arial"/>
          <w:sz w:val="24"/>
          <w:szCs w:val="24"/>
        </w:rPr>
        <w:t>. The Religious Settlement changed many times during Elizabeth’s reign.</w:t>
      </w:r>
    </w:p>
    <w:p w14:paraId="16E6D1B6" w14:textId="7639CE68" w:rsidR="00334785" w:rsidRPr="00334785" w:rsidRDefault="00334785" w:rsidP="00334785">
      <w:pPr>
        <w:pStyle w:val="ListNumber"/>
        <w:numPr>
          <w:ilvl w:val="0"/>
          <w:numId w:val="0"/>
        </w:numPr>
        <w:spacing w:line="48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334785">
        <w:rPr>
          <w:rFonts w:ascii="Arial" w:hAnsi="Arial" w:cs="Arial"/>
          <w:sz w:val="24"/>
          <w:szCs w:val="24"/>
        </w:rPr>
        <w:t>Puritans wanted to keep stained-glass windows and crucifixes in churches.</w:t>
      </w:r>
    </w:p>
    <w:p w14:paraId="0CDF8F14" w14:textId="3EFB1499" w:rsidR="0031184C" w:rsidRPr="00334785" w:rsidRDefault="00022795" w:rsidP="0031184C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</w:t>
      </w:r>
      <w:r w:rsidR="0031184C" w:rsidRPr="00334785">
        <w:rPr>
          <w:rFonts w:ascii="Arial" w:hAnsi="Arial" w:cs="Arial"/>
          <w:color w:val="000000" w:themeColor="text1"/>
          <w:sz w:val="24"/>
          <w:szCs w:val="24"/>
        </w:rPr>
        <w:t>ind it, Fix it Paragraph Find and correct the</w:t>
      </w:r>
      <w:r w:rsidR="003D3556" w:rsidRPr="003347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184C" w:rsidRPr="00334785">
        <w:rPr>
          <w:rFonts w:ascii="Arial" w:hAnsi="Arial" w:cs="Arial"/>
          <w:color w:val="000000" w:themeColor="text1"/>
          <w:sz w:val="24"/>
          <w:szCs w:val="24"/>
        </w:rPr>
        <w:t>mistakes</w:t>
      </w:r>
    </w:p>
    <w:p w14:paraId="7F2DB3D3" w14:textId="77777777" w:rsidR="007111EB" w:rsidRPr="00334785" w:rsidRDefault="007111EB" w:rsidP="007111EB">
      <w:pPr>
        <w:rPr>
          <w:sz w:val="24"/>
          <w:szCs w:val="24"/>
        </w:rPr>
      </w:pPr>
    </w:p>
    <w:p w14:paraId="77809CBF" w14:textId="1227CA06" w:rsidR="0031184C" w:rsidRPr="00334785" w:rsidRDefault="0031184C" w:rsidP="0031184C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4785">
        <w:rPr>
          <w:rFonts w:ascii="Arial" w:hAnsi="Arial" w:cs="Arial"/>
          <w:color w:val="000000" w:themeColor="text1"/>
          <w:sz w:val="24"/>
          <w:szCs w:val="24"/>
        </w:rPr>
        <w:t xml:space="preserve">German cinema was popular globally and Marlene Dietrich remained unknown. </w:t>
      </w:r>
      <w:r w:rsidR="00334785">
        <w:rPr>
          <w:rFonts w:ascii="Arial" w:hAnsi="Arial" w:cs="Arial"/>
          <w:color w:val="000000" w:themeColor="text1"/>
          <w:sz w:val="24"/>
          <w:szCs w:val="24"/>
        </w:rPr>
        <w:t xml:space="preserve">(1) </w:t>
      </w:r>
      <w:r w:rsidRPr="00334785">
        <w:rPr>
          <w:rFonts w:ascii="Arial" w:hAnsi="Arial" w:cs="Arial"/>
          <w:color w:val="000000" w:themeColor="text1"/>
          <w:sz w:val="24"/>
          <w:szCs w:val="24"/>
        </w:rPr>
        <w:t>New styles of opera such as Bauhaus dominated the stage, and Erwin Piscator was well known.</w:t>
      </w:r>
      <w:r w:rsidR="00334785">
        <w:rPr>
          <w:rFonts w:ascii="Arial" w:hAnsi="Arial" w:cs="Arial"/>
          <w:color w:val="000000" w:themeColor="text1"/>
          <w:sz w:val="24"/>
          <w:szCs w:val="24"/>
        </w:rPr>
        <w:t xml:space="preserve"> (1)</w:t>
      </w:r>
      <w:r w:rsidRPr="00334785">
        <w:rPr>
          <w:rFonts w:ascii="Arial" w:hAnsi="Arial" w:cs="Arial"/>
          <w:color w:val="000000" w:themeColor="text1"/>
          <w:sz w:val="24"/>
          <w:szCs w:val="24"/>
        </w:rPr>
        <w:t xml:space="preserve"> By 1928, real wages had dropped by 10%. </w:t>
      </w:r>
      <w:r w:rsidR="00334785">
        <w:rPr>
          <w:rFonts w:ascii="Arial" w:hAnsi="Arial" w:cs="Arial"/>
          <w:color w:val="000000" w:themeColor="text1"/>
          <w:sz w:val="24"/>
          <w:szCs w:val="24"/>
        </w:rPr>
        <w:t xml:space="preserve">(1) </w:t>
      </w:r>
      <w:r w:rsidRPr="00334785">
        <w:rPr>
          <w:rFonts w:ascii="Arial" w:hAnsi="Arial" w:cs="Arial"/>
          <w:color w:val="000000" w:themeColor="text1"/>
          <w:sz w:val="24"/>
          <w:szCs w:val="24"/>
        </w:rPr>
        <w:t xml:space="preserve">Berlin was culturally respected and Bauhaus architecture was famous. But unemployment increased between 1925 and 1929, and farmers thrived after 1927. </w:t>
      </w:r>
      <w:r w:rsidR="00334785">
        <w:rPr>
          <w:rFonts w:ascii="Arial" w:hAnsi="Arial" w:cs="Arial"/>
          <w:color w:val="000000" w:themeColor="text1"/>
          <w:sz w:val="24"/>
          <w:szCs w:val="24"/>
        </w:rPr>
        <w:t xml:space="preserve">(1) </w:t>
      </w:r>
      <w:r w:rsidRPr="00334785">
        <w:rPr>
          <w:rFonts w:ascii="Arial" w:hAnsi="Arial" w:cs="Arial"/>
          <w:color w:val="000000" w:themeColor="text1"/>
          <w:sz w:val="24"/>
          <w:szCs w:val="24"/>
        </w:rPr>
        <w:t>Women earned the highest wages in industrial jobs.</w:t>
      </w:r>
      <w:r w:rsidR="00334785">
        <w:rPr>
          <w:rFonts w:ascii="Arial" w:hAnsi="Arial" w:cs="Arial"/>
          <w:color w:val="000000" w:themeColor="text1"/>
          <w:sz w:val="24"/>
          <w:szCs w:val="24"/>
        </w:rPr>
        <w:t>(1)</w:t>
      </w:r>
    </w:p>
    <w:p w14:paraId="0916DF1C" w14:textId="34892910" w:rsidR="0031184C" w:rsidRDefault="00022795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449D2" wp14:editId="741DAE17">
                <wp:simplePos x="0" y="0"/>
                <wp:positionH relativeFrom="page">
                  <wp:posOffset>3404347</wp:posOffset>
                </wp:positionH>
                <wp:positionV relativeFrom="paragraph">
                  <wp:posOffset>11056</wp:posOffset>
                </wp:positionV>
                <wp:extent cx="3533775" cy="1466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4626E" w14:textId="4DFCE0F5" w:rsidR="00334785" w:rsidRPr="00403395" w:rsidRDefault="00334785" w:rsidP="00334785">
                            <w:pPr>
                              <w:jc w:val="right"/>
                              <w:rPr>
                                <w:sz w:val="160"/>
                                <w:szCs w:val="160"/>
                                <w:lang w:val="en-GB"/>
                              </w:rPr>
                            </w:pPr>
                            <w:r>
                              <w:rPr>
                                <w:sz w:val="160"/>
                                <w:szCs w:val="160"/>
                                <w:lang w:val="en-GB"/>
                              </w:rPr>
                              <w:t>/2</w:t>
                            </w:r>
                            <w:r w:rsidR="00022795">
                              <w:rPr>
                                <w:sz w:val="160"/>
                                <w:szCs w:val="160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449D2" id="Text Box 6" o:spid="_x0000_s1028" type="#_x0000_t202" style="position:absolute;margin-left:268.05pt;margin-top:.85pt;width:278.25pt;height:115.5pt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" fillcolor="window" strokeweight=".5pt">
                <v:textbox>
                  <w:txbxContent>
                    <w:p w14:paraId="0854626E" w14:textId="4DFCE0F5" w:rsidR="00334785" w:rsidRPr="00403395" w:rsidRDefault="00334785" w:rsidP="00334785">
                      <w:pPr>
                        <w:jc w:val="right"/>
                        <w:rPr>
                          <w:sz w:val="160"/>
                          <w:szCs w:val="160"/>
                          <w:lang w:val="en-GB"/>
                        </w:rPr>
                      </w:pPr>
                      <w:r>
                        <w:rPr>
                          <w:sz w:val="160"/>
                          <w:szCs w:val="160"/>
                          <w:lang w:val="en-GB"/>
                        </w:rPr>
                        <w:t>/2</w:t>
                      </w:r>
                      <w:r w:rsidR="00022795">
                        <w:rPr>
                          <w:sz w:val="160"/>
                          <w:szCs w:val="160"/>
                          <w:lang w:val="en-GB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7799BE" w14:textId="5FBB6E73" w:rsidR="00334785" w:rsidRDefault="00334785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E672FE8" w14:textId="56C5163B" w:rsidR="00334785" w:rsidRDefault="00334785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CC7AA11" w14:textId="23869CDE" w:rsidR="00334785" w:rsidRDefault="00334785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B5FFD23" w14:textId="4D9D40CE" w:rsidR="0031184C" w:rsidRPr="00F202AF" w:rsidRDefault="0031184C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3563B49" w14:textId="2413FC8E" w:rsidR="006764D7" w:rsidRDefault="000C5A67" w:rsidP="0002279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Why did Germany</w:t>
      </w:r>
      <w:r w:rsidR="006764D7">
        <w:rPr>
          <w:rFonts w:ascii="Arial" w:hAnsi="Arial" w:cs="Arial"/>
          <w:b/>
          <w:sz w:val="28"/>
          <w:szCs w:val="28"/>
          <w:u w:val="single"/>
        </w:rPr>
        <w:t>’s economy</w:t>
      </w:r>
      <w:r>
        <w:rPr>
          <w:rFonts w:ascii="Arial" w:hAnsi="Arial" w:cs="Arial"/>
          <w:b/>
          <w:sz w:val="28"/>
          <w:szCs w:val="28"/>
          <w:u w:val="single"/>
        </w:rPr>
        <w:t xml:space="preserve"> recover</w:t>
      </w:r>
      <w:r w:rsidR="006764D7">
        <w:rPr>
          <w:rFonts w:ascii="Arial" w:hAnsi="Arial" w:cs="Arial"/>
          <w:b/>
          <w:sz w:val="28"/>
          <w:szCs w:val="28"/>
          <w:u w:val="single"/>
        </w:rPr>
        <w:t xml:space="preserve"> in the 1920s</w:t>
      </w:r>
      <w:r>
        <w:rPr>
          <w:rFonts w:ascii="Arial" w:hAnsi="Arial" w:cs="Arial"/>
          <w:b/>
          <w:sz w:val="28"/>
          <w:szCs w:val="28"/>
          <w:u w:val="single"/>
        </w:rPr>
        <w:t>?</w:t>
      </w:r>
    </w:p>
    <w:p w14:paraId="40038B1C" w14:textId="77777777" w:rsidR="0031184C" w:rsidRPr="00B439F1" w:rsidRDefault="0031184C" w:rsidP="0031184C">
      <w:pPr>
        <w:pStyle w:val="Titl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Weimar’s Economic Recovery </w:t>
      </w:r>
    </w:p>
    <w:p w14:paraId="62FC938D" w14:textId="77777777" w:rsidR="0031184C" w:rsidRPr="00B439F1" w:rsidRDefault="0031184C" w:rsidP="0031184C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Comprehension Questions</w:t>
      </w:r>
    </w:p>
    <w:p w14:paraId="0EB57506" w14:textId="77777777" w:rsidR="0031184C" w:rsidRPr="00B439F1" w:rsidRDefault="0031184C" w:rsidP="0031184C">
      <w:pPr>
        <w:pStyle w:val="ListNumber"/>
        <w:numPr>
          <w:ilvl w:val="0"/>
          <w:numId w:val="3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What currency replaced the old German mark in November 1923?</w:t>
      </w:r>
    </w:p>
    <w:p w14:paraId="625710C3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412B01C6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29EFE937" w14:textId="77777777" w:rsidR="0031184C" w:rsidRPr="00B439F1" w:rsidRDefault="0031184C" w:rsidP="0031184C">
      <w:pPr>
        <w:pStyle w:val="ListNumber"/>
        <w:numPr>
          <w:ilvl w:val="0"/>
          <w:numId w:val="3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Why was the Rentenmark replaced by the Reichsmark in August 1924?</w:t>
      </w:r>
    </w:p>
    <w:p w14:paraId="73D2A61D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733B9D25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510882F6" w14:textId="77777777" w:rsidR="0031184C" w:rsidRPr="00B439F1" w:rsidRDefault="0031184C" w:rsidP="0031184C">
      <w:pPr>
        <w:pStyle w:val="ListNumber"/>
        <w:numPr>
          <w:ilvl w:val="0"/>
          <w:numId w:val="3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What action did Stresemann take to end the French and Belgian occupation of the Ruhr?</w:t>
      </w:r>
    </w:p>
    <w:p w14:paraId="4E94EE35" w14:textId="77777777" w:rsidR="0031184C" w:rsidRPr="00B439F1" w:rsidRDefault="0031184C" w:rsidP="0031184C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2835519" w14:textId="7AE6C0A2" w:rsidR="0031184C" w:rsidRDefault="0031184C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0178F2E7" w14:textId="77777777" w:rsidR="00022795" w:rsidRPr="00B439F1" w:rsidRDefault="00022795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436484DC" w14:textId="77777777" w:rsidR="0031184C" w:rsidRPr="00B439F1" w:rsidRDefault="0031184C" w:rsidP="0031184C">
      <w:pPr>
        <w:pStyle w:val="ListNumber"/>
        <w:numPr>
          <w:ilvl w:val="0"/>
          <w:numId w:val="3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How did Germany use coal from the Ruhr to help its economy?</w:t>
      </w:r>
    </w:p>
    <w:p w14:paraId="0249D187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64F7E735" w14:textId="47CB3C84" w:rsidR="0031184C" w:rsidRDefault="0031184C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5ADD67DF" w14:textId="77777777" w:rsidR="00022795" w:rsidRPr="00B439F1" w:rsidRDefault="00022795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156DBAD2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65366D21" w14:textId="36AB55D0" w:rsidR="00B439F1" w:rsidRDefault="0031184C" w:rsidP="00B439F1">
      <w:pPr>
        <w:pStyle w:val="ListNumber"/>
        <w:numPr>
          <w:ilvl w:val="0"/>
          <w:numId w:val="3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What was the Dawes Plan and how did it help Germany?</w:t>
      </w:r>
    </w:p>
    <w:p w14:paraId="6607E3C7" w14:textId="57BA339D" w:rsidR="00022795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1D5B0493" w14:textId="77777777" w:rsidR="00022795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6B7B6800" w14:textId="180B38B3" w:rsidR="003777B9" w:rsidRDefault="003777B9" w:rsidP="003777B9">
      <w:pPr>
        <w:pStyle w:val="ListNumber"/>
        <w:numPr>
          <w:ilvl w:val="0"/>
          <w:numId w:val="0"/>
        </w:numPr>
        <w:spacing w:after="160" w:line="278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18AE806" w14:textId="4D43D9B6" w:rsidR="00022795" w:rsidRPr="00022795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227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Revision</w:t>
      </w:r>
    </w:p>
    <w:p w14:paraId="7D1E1781" w14:textId="5400BF98" w:rsidR="003777B9" w:rsidRPr="003777B9" w:rsidRDefault="00B439F1" w:rsidP="003777B9">
      <w:pPr>
        <w:pStyle w:val="ListNumber"/>
        <w:numPr>
          <w:ilvl w:val="0"/>
          <w:numId w:val="3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sz w:val="24"/>
          <w:szCs w:val="24"/>
        </w:rPr>
        <w:t>Why did Catholic Spain want to overthrow Elizabeth?</w:t>
      </w:r>
    </w:p>
    <w:p w14:paraId="3BC31D29" w14:textId="3F0403B8" w:rsidR="003777B9" w:rsidRDefault="003777B9" w:rsidP="003777B9">
      <w:pPr>
        <w:pStyle w:val="ListNumber"/>
        <w:numPr>
          <w:ilvl w:val="0"/>
          <w:numId w:val="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0F7334" w14:textId="77777777" w:rsidR="00022795" w:rsidRPr="003777B9" w:rsidRDefault="00022795" w:rsidP="003777B9">
      <w:pPr>
        <w:pStyle w:val="ListNumber"/>
        <w:numPr>
          <w:ilvl w:val="0"/>
          <w:numId w:val="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D1EDB7" w14:textId="23C33EB3" w:rsidR="003777B9" w:rsidRPr="00022795" w:rsidRDefault="00B439F1" w:rsidP="003777B9">
      <w:pPr>
        <w:pStyle w:val="ListNumber"/>
        <w:numPr>
          <w:ilvl w:val="0"/>
          <w:numId w:val="3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77B9">
        <w:rPr>
          <w:rFonts w:ascii="Arial" w:hAnsi="Arial" w:cs="Arial"/>
          <w:sz w:val="24"/>
          <w:szCs w:val="24"/>
        </w:rPr>
        <w:t>What did Francis Drake do to Spanish ships?</w:t>
      </w:r>
    </w:p>
    <w:p w14:paraId="14492455" w14:textId="77777777" w:rsidR="00022795" w:rsidRPr="003777B9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70A0007" w14:textId="77777777" w:rsidR="003777B9" w:rsidRPr="003777B9" w:rsidRDefault="003777B9" w:rsidP="003777B9">
      <w:pPr>
        <w:pStyle w:val="ListNumber"/>
        <w:numPr>
          <w:ilvl w:val="0"/>
          <w:numId w:val="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2BE41D" w14:textId="55039969" w:rsidR="003777B9" w:rsidRPr="00022795" w:rsidRDefault="00B439F1" w:rsidP="003777B9">
      <w:pPr>
        <w:pStyle w:val="ListNumber"/>
        <w:numPr>
          <w:ilvl w:val="0"/>
          <w:numId w:val="3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77B9">
        <w:rPr>
          <w:rFonts w:ascii="Arial" w:hAnsi="Arial" w:cs="Arial"/>
          <w:sz w:val="24"/>
          <w:szCs w:val="24"/>
        </w:rPr>
        <w:t>How much Spanish gold and silver did Drake steal between 1577 and 1580?</w:t>
      </w:r>
    </w:p>
    <w:p w14:paraId="06212465" w14:textId="77777777" w:rsidR="00022795" w:rsidRPr="003777B9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3A74561" w14:textId="77777777" w:rsidR="003777B9" w:rsidRPr="003777B9" w:rsidRDefault="003777B9" w:rsidP="003777B9">
      <w:pPr>
        <w:pStyle w:val="ListNumber"/>
        <w:numPr>
          <w:ilvl w:val="0"/>
          <w:numId w:val="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FA67BA" w14:textId="407DE29A" w:rsidR="003777B9" w:rsidRPr="00022795" w:rsidRDefault="00B439F1" w:rsidP="003777B9">
      <w:pPr>
        <w:pStyle w:val="ListNumber"/>
        <w:numPr>
          <w:ilvl w:val="0"/>
          <w:numId w:val="3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77B9">
        <w:rPr>
          <w:rFonts w:ascii="Arial" w:hAnsi="Arial" w:cs="Arial"/>
          <w:sz w:val="24"/>
          <w:szCs w:val="24"/>
        </w:rPr>
        <w:t>What was the Treaty of Nonsuch?</w:t>
      </w:r>
    </w:p>
    <w:p w14:paraId="386AF25B" w14:textId="77777777" w:rsidR="00022795" w:rsidRPr="003777B9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A413191" w14:textId="77777777" w:rsidR="003777B9" w:rsidRPr="003777B9" w:rsidRDefault="003777B9" w:rsidP="003777B9">
      <w:pPr>
        <w:pStyle w:val="ListNumber"/>
        <w:numPr>
          <w:ilvl w:val="0"/>
          <w:numId w:val="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50F3BA" w14:textId="08D58246" w:rsidR="00B439F1" w:rsidRPr="003777B9" w:rsidRDefault="00B439F1" w:rsidP="003777B9">
      <w:pPr>
        <w:pStyle w:val="ListNumber"/>
        <w:numPr>
          <w:ilvl w:val="0"/>
          <w:numId w:val="3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77B9">
        <w:rPr>
          <w:rFonts w:ascii="Arial" w:hAnsi="Arial" w:cs="Arial"/>
          <w:sz w:val="24"/>
          <w:szCs w:val="24"/>
        </w:rPr>
        <w:t xml:space="preserve"> How did Philip II of Spain react to the Treaty of Nonsuch?</w:t>
      </w:r>
    </w:p>
    <w:p w14:paraId="6842CEC9" w14:textId="79E060AD" w:rsidR="0031184C" w:rsidRDefault="0031184C" w:rsidP="00B439F1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2FE9C1F6" w14:textId="35C2D09C" w:rsidR="00022795" w:rsidRDefault="00022795" w:rsidP="00B439F1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0DC9CD23" w14:textId="11CF70BD" w:rsidR="00022795" w:rsidRDefault="00022795" w:rsidP="00B439F1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5E24BEE7" w14:textId="42BC7F41" w:rsidR="00022795" w:rsidRDefault="00022795" w:rsidP="00B439F1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546ACA90" w14:textId="77777777" w:rsidR="00022795" w:rsidRPr="00B439F1" w:rsidRDefault="00022795" w:rsidP="00B439F1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6603E69C" w14:textId="77777777" w:rsidR="0031184C" w:rsidRPr="00B439F1" w:rsidRDefault="0031184C" w:rsidP="0031184C">
      <w:pPr>
        <w:pStyle w:val="Heading1"/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lastRenderedPageBreak/>
        <w:t>True or False Questions</w:t>
      </w:r>
    </w:p>
    <w:p w14:paraId="3EB2D699" w14:textId="77777777" w:rsidR="0031184C" w:rsidRPr="00B439F1" w:rsidRDefault="0031184C" w:rsidP="0031184C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1. The Rentenmark was introduced in November 1923 to replace the old currency.</w:t>
      </w:r>
    </w:p>
    <w:p w14:paraId="6DDF82F2" w14:textId="77777777" w:rsidR="0031184C" w:rsidRPr="00B439F1" w:rsidRDefault="0031184C" w:rsidP="0031184C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2. The Rentenmark was replaced by the dollar</w:t>
      </w:r>
    </w:p>
    <w:p w14:paraId="32AF762D" w14:textId="77777777" w:rsidR="0031184C" w:rsidRPr="00B439F1" w:rsidRDefault="0031184C" w:rsidP="0031184C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3. Stresemann ended Passive Resistance and resumed reparations payments.</w:t>
      </w:r>
    </w:p>
    <w:p w14:paraId="1055645B" w14:textId="77777777" w:rsidR="0031184C" w:rsidRPr="00B439F1" w:rsidRDefault="0031184C" w:rsidP="0031184C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4. The Dawes Plan provided Germany with 800 million gold marks from the USA.</w:t>
      </w:r>
    </w:p>
    <w:p w14:paraId="2DCA1D5B" w14:textId="163A703D" w:rsidR="003777B9" w:rsidRDefault="0031184C" w:rsidP="003777B9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5. Mechanisation in factories helped reduce costs and increase profits.</w:t>
      </w:r>
    </w:p>
    <w:p w14:paraId="5AF09220" w14:textId="77777777" w:rsidR="00022795" w:rsidRDefault="00022795" w:rsidP="003777B9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6F78471" w14:textId="5F06781A" w:rsidR="00022795" w:rsidRPr="00022795" w:rsidRDefault="00022795" w:rsidP="003777B9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227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Revision</w:t>
      </w:r>
    </w:p>
    <w:p w14:paraId="6C541F94" w14:textId="6CEF93D2" w:rsidR="003777B9" w:rsidRPr="003777B9" w:rsidRDefault="003777B9" w:rsidP="003777B9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6. </w:t>
      </w:r>
      <w:r w:rsidRPr="003777B9">
        <w:rPr>
          <w:rFonts w:ascii="Arial" w:hAnsi="Arial" w:cs="Arial"/>
          <w:sz w:val="24"/>
          <w:szCs w:val="24"/>
        </w:rPr>
        <w:t>Spain supported Elizabeth because she was Protestant.</w:t>
      </w:r>
    </w:p>
    <w:p w14:paraId="724C6739" w14:textId="262F13C0" w:rsidR="003777B9" w:rsidRPr="003777B9" w:rsidRDefault="003777B9" w:rsidP="003777B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3777B9">
        <w:rPr>
          <w:rFonts w:ascii="Arial" w:hAnsi="Arial" w:cs="Arial"/>
          <w:sz w:val="24"/>
          <w:szCs w:val="24"/>
        </w:rPr>
        <w:t>. Francis Drake stole £400,000 of Spanish gold and silver.</w:t>
      </w:r>
    </w:p>
    <w:p w14:paraId="7820FCA6" w14:textId="0CABA521" w:rsidR="003777B9" w:rsidRPr="003777B9" w:rsidRDefault="003777B9" w:rsidP="003777B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3777B9">
        <w:rPr>
          <w:rFonts w:ascii="Arial" w:hAnsi="Arial" w:cs="Arial"/>
          <w:sz w:val="24"/>
          <w:szCs w:val="24"/>
        </w:rPr>
        <w:t>. The Treaty of Nonsuch was signed in 1585.</w:t>
      </w:r>
    </w:p>
    <w:p w14:paraId="248971C1" w14:textId="57DA0B09" w:rsidR="003777B9" w:rsidRPr="003777B9" w:rsidRDefault="003777B9" w:rsidP="003777B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3777B9">
        <w:rPr>
          <w:rFonts w:ascii="Arial" w:hAnsi="Arial" w:cs="Arial"/>
          <w:sz w:val="24"/>
          <w:szCs w:val="24"/>
        </w:rPr>
        <w:t>. Elizabeth sent 7,000 soldiers to help the Spanish fight the Dutch.</w:t>
      </w:r>
    </w:p>
    <w:p w14:paraId="53F8013B" w14:textId="016B48A7" w:rsidR="003777B9" w:rsidRPr="003777B9" w:rsidRDefault="003777B9" w:rsidP="003777B9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3777B9">
        <w:rPr>
          <w:rFonts w:ascii="Arial" w:hAnsi="Arial" w:cs="Arial"/>
          <w:sz w:val="24"/>
          <w:szCs w:val="24"/>
        </w:rPr>
        <w:t>. Philip II saw the Treaty of Nonsuch as an act of war</w:t>
      </w:r>
    </w:p>
    <w:p w14:paraId="3339F5D9" w14:textId="77777777" w:rsidR="0031184C" w:rsidRPr="00B439F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519966CA" w14:textId="77777777" w:rsidR="0031184C" w:rsidRPr="00B439F1" w:rsidRDefault="0031184C" w:rsidP="0031184C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b/>
          <w:bCs/>
          <w:color w:val="000000" w:themeColor="text1"/>
          <w:sz w:val="24"/>
          <w:szCs w:val="24"/>
        </w:rPr>
        <w:t>Find it – fix it</w:t>
      </w:r>
    </w:p>
    <w:p w14:paraId="05092EE0" w14:textId="41DA3EEA" w:rsidR="0031184C" w:rsidRPr="00B439F1" w:rsidRDefault="0031184C" w:rsidP="0031184C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 xml:space="preserve">In November 1923, Stresemann introduced the Deutschmark to end hyperinflation. </w:t>
      </w:r>
      <w:r w:rsidR="0029525B">
        <w:rPr>
          <w:rFonts w:ascii="Arial" w:hAnsi="Arial" w:cs="Arial"/>
          <w:color w:val="000000" w:themeColor="text1"/>
          <w:sz w:val="24"/>
          <w:szCs w:val="24"/>
        </w:rPr>
        <w:t xml:space="preserve">(1) </w:t>
      </w:r>
      <w:r w:rsidRPr="00B439F1">
        <w:rPr>
          <w:rFonts w:ascii="Arial" w:hAnsi="Arial" w:cs="Arial"/>
          <w:color w:val="000000" w:themeColor="text1"/>
          <w:sz w:val="24"/>
          <w:szCs w:val="24"/>
        </w:rPr>
        <w:t xml:space="preserve">One Deutschmark replaced 1000 billion old marks. </w:t>
      </w:r>
      <w:r w:rsidR="0029525B">
        <w:rPr>
          <w:rFonts w:ascii="Arial" w:hAnsi="Arial" w:cs="Arial"/>
          <w:color w:val="000000" w:themeColor="text1"/>
          <w:sz w:val="24"/>
          <w:szCs w:val="24"/>
        </w:rPr>
        <w:t xml:space="preserve">(1) </w:t>
      </w:r>
      <w:r w:rsidRPr="00B439F1">
        <w:rPr>
          <w:rFonts w:ascii="Arial" w:hAnsi="Arial" w:cs="Arial"/>
          <w:color w:val="000000" w:themeColor="text1"/>
          <w:sz w:val="24"/>
          <w:szCs w:val="24"/>
        </w:rPr>
        <w:t>In 1924, it was replaced by the Reichsmark, which kept its value as it was based on gold.</w:t>
      </w:r>
    </w:p>
    <w:p w14:paraId="4C57F289" w14:textId="21F4DA8E" w:rsidR="0031184C" w:rsidRPr="00B439F1" w:rsidRDefault="00022795" w:rsidP="0031184C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2DEE45" wp14:editId="43F48BFC">
                <wp:simplePos x="0" y="0"/>
                <wp:positionH relativeFrom="margin">
                  <wp:posOffset>5474410</wp:posOffset>
                </wp:positionH>
                <wp:positionV relativeFrom="paragraph">
                  <wp:posOffset>1547943</wp:posOffset>
                </wp:positionV>
                <wp:extent cx="1444998" cy="659428"/>
                <wp:effectExtent l="0" t="0" r="22225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998" cy="6594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276D0" w14:textId="1C0588C3" w:rsidR="00B439F1" w:rsidRPr="00022795" w:rsidRDefault="00B439F1" w:rsidP="00B439F1">
                            <w:pPr>
                              <w:jc w:val="right"/>
                              <w:rPr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022795">
                              <w:rPr>
                                <w:sz w:val="56"/>
                                <w:szCs w:val="56"/>
                                <w:lang w:val="en-GB"/>
                              </w:rPr>
                              <w:t>/2</w:t>
                            </w:r>
                            <w:r w:rsidR="003777B9" w:rsidRPr="00022795">
                              <w:rPr>
                                <w:sz w:val="56"/>
                                <w:szCs w:val="56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DEE45" id="Text Box 8" o:spid="_x0000_s1029" type="#_x0000_t202" style="position:absolute;margin-left:431.05pt;margin-top:121.9pt;width:113.8pt;height:51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" fillcolor="window" strokeweight=".5pt">
                <v:textbox>
                  <w:txbxContent>
                    <w:p w14:paraId="30E276D0" w14:textId="1C0588C3" w:rsidR="00B439F1" w:rsidRPr="00022795" w:rsidRDefault="00B439F1" w:rsidP="00B439F1">
                      <w:pPr>
                        <w:jc w:val="right"/>
                        <w:rPr>
                          <w:sz w:val="56"/>
                          <w:szCs w:val="56"/>
                          <w:lang w:val="en-GB"/>
                        </w:rPr>
                      </w:pPr>
                      <w:r w:rsidRPr="00022795">
                        <w:rPr>
                          <w:sz w:val="56"/>
                          <w:szCs w:val="56"/>
                          <w:lang w:val="en-GB"/>
                        </w:rPr>
                        <w:t>/2</w:t>
                      </w:r>
                      <w:r w:rsidR="003777B9" w:rsidRPr="00022795">
                        <w:rPr>
                          <w:sz w:val="56"/>
                          <w:szCs w:val="56"/>
                          <w:lang w:val="en-GB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84C" w:rsidRPr="00B439F1">
        <w:rPr>
          <w:rFonts w:ascii="Arial" w:hAnsi="Arial" w:cs="Arial"/>
          <w:color w:val="000000" w:themeColor="text1"/>
          <w:sz w:val="24"/>
          <w:szCs w:val="24"/>
        </w:rPr>
        <w:t>Stresemann ended Passive Resistance in the Ruhr, and the French stayed until 1924.</w:t>
      </w:r>
      <w:r w:rsidR="0029525B">
        <w:rPr>
          <w:rFonts w:ascii="Arial" w:hAnsi="Arial" w:cs="Arial"/>
          <w:color w:val="000000" w:themeColor="text1"/>
          <w:sz w:val="24"/>
          <w:szCs w:val="24"/>
        </w:rPr>
        <w:t xml:space="preserve"> (1)</w:t>
      </w:r>
      <w:r w:rsidR="0031184C" w:rsidRPr="00B439F1">
        <w:rPr>
          <w:rFonts w:ascii="Arial" w:hAnsi="Arial" w:cs="Arial"/>
          <w:color w:val="000000" w:themeColor="text1"/>
          <w:sz w:val="24"/>
          <w:szCs w:val="24"/>
        </w:rPr>
        <w:t xml:space="preserve"> Germany used the coal to sell and to power its shops. The Dawes Plan was signed with the USA and gave Germany 800 million gold marks. </w:t>
      </w:r>
      <w:r w:rsidR="0029525B">
        <w:rPr>
          <w:rFonts w:ascii="Arial" w:hAnsi="Arial" w:cs="Arial"/>
          <w:color w:val="000000" w:themeColor="text1"/>
          <w:sz w:val="24"/>
          <w:szCs w:val="24"/>
        </w:rPr>
        <w:t xml:space="preserve">(1) </w:t>
      </w:r>
      <w:r w:rsidR="0031184C" w:rsidRPr="00B439F1">
        <w:rPr>
          <w:rFonts w:ascii="Arial" w:hAnsi="Arial" w:cs="Arial"/>
          <w:color w:val="000000" w:themeColor="text1"/>
          <w:sz w:val="24"/>
          <w:szCs w:val="24"/>
        </w:rPr>
        <w:t>Germany borrowed $3000 million in total, which was used to build tanks and pay reparations. Between 1924 and 1928, over 2 million homes were built, and this led to higher employment. Mechanisation reduced profits of factories.</w:t>
      </w:r>
      <w:r w:rsidR="0029525B">
        <w:rPr>
          <w:rFonts w:ascii="Arial" w:hAnsi="Arial" w:cs="Arial"/>
          <w:color w:val="000000" w:themeColor="text1"/>
          <w:sz w:val="24"/>
          <w:szCs w:val="24"/>
        </w:rPr>
        <w:t>(1)</w:t>
      </w:r>
    </w:p>
    <w:p w14:paraId="55398A2C" w14:textId="074CE44C" w:rsidR="0031184C" w:rsidRDefault="0031184C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BDEE3F8" w14:textId="77777777" w:rsidR="00022795" w:rsidRDefault="00022795" w:rsidP="0031184C">
      <w:pPr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209B0D7" w14:textId="5047F4CF" w:rsidR="000816AC" w:rsidRPr="00B439F1" w:rsidRDefault="000816AC" w:rsidP="000816A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439F1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Why Hitler became </w:t>
      </w:r>
      <w:r w:rsidR="003D3556" w:rsidRPr="00B439F1">
        <w:rPr>
          <w:rFonts w:ascii="Arial" w:hAnsi="Arial" w:cs="Arial"/>
          <w:b/>
          <w:sz w:val="24"/>
          <w:szCs w:val="24"/>
          <w:u w:val="single"/>
        </w:rPr>
        <w:t>C</w:t>
      </w:r>
      <w:r w:rsidRPr="00B439F1">
        <w:rPr>
          <w:rFonts w:ascii="Arial" w:hAnsi="Arial" w:cs="Arial"/>
          <w:b/>
          <w:sz w:val="24"/>
          <w:szCs w:val="24"/>
          <w:u w:val="single"/>
        </w:rPr>
        <w:t xml:space="preserve">hancellor </w:t>
      </w:r>
    </w:p>
    <w:p w14:paraId="2491E8F2" w14:textId="33054DEC" w:rsidR="0031184C" w:rsidRPr="00B439F1" w:rsidRDefault="0031184C" w:rsidP="00B439F1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b/>
          <w:bCs/>
          <w:color w:val="000000" w:themeColor="text1"/>
          <w:sz w:val="24"/>
          <w:szCs w:val="24"/>
        </w:rPr>
        <w:t>Nazi Propaganda and the Rise of Hitler</w:t>
      </w:r>
    </w:p>
    <w:p w14:paraId="0CA24516" w14:textId="77777777" w:rsidR="0031184C" w:rsidRPr="00B439F1" w:rsidRDefault="0031184C" w:rsidP="0031184C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Comprehension Questions</w:t>
      </w:r>
    </w:p>
    <w:p w14:paraId="4841272C" w14:textId="77777777" w:rsidR="0031184C" w:rsidRPr="00B439F1" w:rsidRDefault="0031184C" w:rsidP="0031184C">
      <w:pPr>
        <w:pStyle w:val="ListNumber"/>
        <w:numPr>
          <w:ilvl w:val="0"/>
          <w:numId w:val="31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How did the Nazis use propaganda to gain support before coming to power?</w:t>
      </w:r>
    </w:p>
    <w:p w14:paraId="06889615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40F267F7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2E8B3B62" w14:textId="77777777" w:rsidR="0031184C" w:rsidRPr="00B439F1" w:rsidRDefault="0031184C" w:rsidP="0031184C">
      <w:pPr>
        <w:pStyle w:val="ListNumber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2E71F179" w14:textId="77777777" w:rsidR="0031184C" w:rsidRPr="00B439F1" w:rsidRDefault="0031184C" w:rsidP="0031184C">
      <w:pPr>
        <w:pStyle w:val="ListNumber"/>
        <w:numPr>
          <w:ilvl w:val="0"/>
          <w:numId w:val="31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Why were businessmen particularly supportive of the Nazis?</w:t>
      </w:r>
    </w:p>
    <w:p w14:paraId="644984BF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737692C3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26E93AF4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5C875CB5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4FFC8330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3. Why couldn't the opposition parties stop the Nazis from forming a government?</w:t>
      </w:r>
    </w:p>
    <w:p w14:paraId="2541B6CF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650EEC07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0881B7AA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736FB68B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4. What made Hitler stand out compared to other political leaders?</w:t>
      </w:r>
    </w:p>
    <w:p w14:paraId="1FBADEC5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5F00F12C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42311B5F" w14:textId="77777777" w:rsidR="0031184C" w:rsidRPr="00B439F1" w:rsidRDefault="0031184C" w:rsidP="0031184C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6412D1B1" w14:textId="20DC68F4" w:rsidR="00AA0AFA" w:rsidRDefault="0031184C" w:rsidP="00AA0AFA">
      <w:pPr>
        <w:pStyle w:val="ListNumber"/>
        <w:numPr>
          <w:ilvl w:val="0"/>
          <w:numId w:val="33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Why did Von Papen and Hindenburg give Hitler power despite the Nazis losing support?</w:t>
      </w:r>
    </w:p>
    <w:p w14:paraId="42B31389" w14:textId="6B013FC4" w:rsidR="00022795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29F8299B" w14:textId="776D4D40" w:rsidR="00022795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3739915A" w14:textId="368A0256" w:rsidR="00022795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67887282" w14:textId="52819F0A" w:rsidR="00022795" w:rsidRPr="00022795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227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Revision</w:t>
      </w:r>
    </w:p>
    <w:p w14:paraId="3BE05422" w14:textId="77777777" w:rsidR="00AA0AFA" w:rsidRDefault="00AA0AFA" w:rsidP="00AA0AFA">
      <w:pPr>
        <w:pStyle w:val="ListNumber"/>
        <w:numPr>
          <w:ilvl w:val="0"/>
          <w:numId w:val="0"/>
        </w:numPr>
        <w:spacing w:after="160" w:line="278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5C1D058" w14:textId="3060EC43" w:rsidR="00AA0AFA" w:rsidRPr="00022795" w:rsidRDefault="00AA0AFA" w:rsidP="00AA0AFA">
      <w:pPr>
        <w:pStyle w:val="ListNumber"/>
        <w:numPr>
          <w:ilvl w:val="0"/>
          <w:numId w:val="33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0AFA">
        <w:rPr>
          <w:rFonts w:ascii="Arial" w:hAnsi="Arial" w:cs="Arial"/>
          <w:sz w:val="24"/>
          <w:szCs w:val="24"/>
        </w:rPr>
        <w:t>What years were the worst harvests during Elizabeth’s reign?</w:t>
      </w:r>
    </w:p>
    <w:p w14:paraId="11548EB9" w14:textId="73F41483" w:rsidR="00022795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sz w:val="24"/>
          <w:szCs w:val="24"/>
        </w:rPr>
      </w:pPr>
    </w:p>
    <w:p w14:paraId="75C3E677" w14:textId="77777777" w:rsidR="00022795" w:rsidRPr="00AA0AFA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550C0535" w14:textId="77777777" w:rsidR="00AA0AFA" w:rsidRPr="00AA0AFA" w:rsidRDefault="00AA0AFA" w:rsidP="00AA0AFA">
      <w:pPr>
        <w:pStyle w:val="ListNumber"/>
        <w:numPr>
          <w:ilvl w:val="0"/>
          <w:numId w:val="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4A5DA2" w14:textId="51BF18E0" w:rsidR="00AA0AFA" w:rsidRPr="00022795" w:rsidRDefault="00AA0AFA" w:rsidP="00AA0AFA">
      <w:pPr>
        <w:pStyle w:val="ListNumber"/>
        <w:numPr>
          <w:ilvl w:val="0"/>
          <w:numId w:val="33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0AFA">
        <w:rPr>
          <w:rFonts w:ascii="Arial" w:hAnsi="Arial" w:cs="Arial"/>
          <w:sz w:val="24"/>
          <w:szCs w:val="24"/>
        </w:rPr>
        <w:t>Why did food prices increase after the bad harvests?</w:t>
      </w:r>
    </w:p>
    <w:p w14:paraId="2B2A25D7" w14:textId="77777777" w:rsidR="00022795" w:rsidRPr="00AA0AFA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2D6F9678" w14:textId="77777777" w:rsidR="00AA0AFA" w:rsidRPr="00AA0AFA" w:rsidRDefault="00AA0AFA" w:rsidP="00AA0AFA">
      <w:pPr>
        <w:pStyle w:val="ListNumber"/>
        <w:numPr>
          <w:ilvl w:val="0"/>
          <w:numId w:val="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B665F7" w14:textId="0AFA6221" w:rsidR="00AA0AFA" w:rsidRPr="00022795" w:rsidRDefault="00AA0AFA" w:rsidP="00AA0AFA">
      <w:pPr>
        <w:pStyle w:val="ListNumber"/>
        <w:numPr>
          <w:ilvl w:val="0"/>
          <w:numId w:val="33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0AFA">
        <w:rPr>
          <w:rFonts w:ascii="Arial" w:hAnsi="Arial" w:cs="Arial"/>
          <w:sz w:val="24"/>
          <w:szCs w:val="24"/>
        </w:rPr>
        <w:t>How did Spain affect England’s wool trade?</w:t>
      </w:r>
    </w:p>
    <w:p w14:paraId="4293483B" w14:textId="77777777" w:rsidR="00022795" w:rsidRPr="00AA0AFA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253733BC" w14:textId="77777777" w:rsidR="00AA0AFA" w:rsidRPr="00AA0AFA" w:rsidRDefault="00AA0AFA" w:rsidP="00AA0AFA">
      <w:pPr>
        <w:pStyle w:val="ListNumber"/>
        <w:numPr>
          <w:ilvl w:val="0"/>
          <w:numId w:val="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362459" w14:textId="2746DAC6" w:rsidR="00AA0AFA" w:rsidRPr="00022795" w:rsidRDefault="00AA0AFA" w:rsidP="00AA0AFA">
      <w:pPr>
        <w:pStyle w:val="ListNumber"/>
        <w:numPr>
          <w:ilvl w:val="0"/>
          <w:numId w:val="33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0AFA">
        <w:rPr>
          <w:rFonts w:ascii="Arial" w:hAnsi="Arial" w:cs="Arial"/>
          <w:sz w:val="24"/>
          <w:szCs w:val="24"/>
        </w:rPr>
        <w:t>What happened to wages as the population grew?</w:t>
      </w:r>
    </w:p>
    <w:p w14:paraId="6443A183" w14:textId="77777777" w:rsidR="00022795" w:rsidRPr="00AA0AFA" w:rsidRDefault="00022795" w:rsidP="00022795">
      <w:pPr>
        <w:pStyle w:val="ListNumber"/>
        <w:numPr>
          <w:ilvl w:val="0"/>
          <w:numId w:val="0"/>
        </w:numPr>
        <w:spacing w:after="160" w:line="278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58FE0EAA" w14:textId="77777777" w:rsidR="00AA0AFA" w:rsidRPr="00AA0AFA" w:rsidRDefault="00AA0AFA" w:rsidP="00AA0AFA">
      <w:pPr>
        <w:pStyle w:val="ListNumber"/>
        <w:numPr>
          <w:ilvl w:val="0"/>
          <w:numId w:val="0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F4B1689" w14:textId="13474DB4" w:rsidR="00AA0AFA" w:rsidRPr="00AA0AFA" w:rsidRDefault="00AA0AFA" w:rsidP="00AA0AFA">
      <w:pPr>
        <w:pStyle w:val="ListNumber"/>
        <w:numPr>
          <w:ilvl w:val="0"/>
          <w:numId w:val="33"/>
        </w:numPr>
        <w:spacing w:after="160"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0AFA">
        <w:rPr>
          <w:rFonts w:ascii="Arial" w:hAnsi="Arial" w:cs="Arial"/>
          <w:sz w:val="24"/>
          <w:szCs w:val="24"/>
        </w:rPr>
        <w:t>Why did inflation occur during Elizabeth’s reign?</w:t>
      </w:r>
    </w:p>
    <w:p w14:paraId="693A1E45" w14:textId="119818A7" w:rsidR="00AA0AFA" w:rsidRDefault="00AA0AFA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12F66E07" w14:textId="12E7AE3B" w:rsidR="00022795" w:rsidRDefault="00022795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5D13BCF0" w14:textId="5944232B" w:rsidR="00022795" w:rsidRDefault="00022795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26061C9D" w14:textId="77777777" w:rsidR="00022795" w:rsidRPr="00B439F1" w:rsidRDefault="00022795" w:rsidP="0031184C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3CB36B20" w14:textId="77777777" w:rsidR="0031184C" w:rsidRPr="00B439F1" w:rsidRDefault="0031184C" w:rsidP="0031184C">
      <w:pPr>
        <w:pStyle w:val="Heading1"/>
        <w:spacing w:line="48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lastRenderedPageBreak/>
        <w:t>True or False</w:t>
      </w:r>
    </w:p>
    <w:p w14:paraId="4A21854A" w14:textId="77777777" w:rsidR="0031184C" w:rsidRPr="00B439F1" w:rsidRDefault="0031184C" w:rsidP="0031184C">
      <w:pPr>
        <w:pStyle w:val="ListNumber"/>
        <w:numPr>
          <w:ilvl w:val="0"/>
          <w:numId w:val="32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Hitler gained power before organizing mass rallies and speeches.</w:t>
      </w:r>
    </w:p>
    <w:p w14:paraId="0303397C" w14:textId="77777777" w:rsidR="0031184C" w:rsidRPr="00B439F1" w:rsidRDefault="0031184C" w:rsidP="0031184C">
      <w:pPr>
        <w:pStyle w:val="ListNumber"/>
        <w:numPr>
          <w:ilvl w:val="0"/>
          <w:numId w:val="32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Josef Goebbels used donations from businessmen to fund Nazi propaganda.</w:t>
      </w:r>
    </w:p>
    <w:p w14:paraId="2DC0F61B" w14:textId="77777777" w:rsidR="0031184C" w:rsidRPr="00B439F1" w:rsidRDefault="0031184C" w:rsidP="0031184C">
      <w:pPr>
        <w:pStyle w:val="ListNumber"/>
        <w:numPr>
          <w:ilvl w:val="0"/>
          <w:numId w:val="32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The communists and socialists worked together to oppose the Nazis.</w:t>
      </w:r>
    </w:p>
    <w:p w14:paraId="5EAE3C28" w14:textId="77777777" w:rsidR="0031184C" w:rsidRPr="00B439F1" w:rsidRDefault="0031184C" w:rsidP="0031184C">
      <w:pPr>
        <w:pStyle w:val="ListNumber"/>
        <w:numPr>
          <w:ilvl w:val="0"/>
          <w:numId w:val="32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Hitler's slogan was ‘Work, freedom, bread’.</w:t>
      </w:r>
    </w:p>
    <w:p w14:paraId="2AE6619C" w14:textId="53846D67" w:rsidR="0031184C" w:rsidRDefault="0031184C" w:rsidP="00B439F1">
      <w:pPr>
        <w:pStyle w:val="ListNumber"/>
        <w:numPr>
          <w:ilvl w:val="0"/>
          <w:numId w:val="32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Von Papen believed Hitler could be controlled.</w:t>
      </w:r>
    </w:p>
    <w:p w14:paraId="1A65F55E" w14:textId="5482CEAB" w:rsidR="00022795" w:rsidRDefault="00022795" w:rsidP="00022795">
      <w:pPr>
        <w:pStyle w:val="ListNumber"/>
        <w:numPr>
          <w:ilvl w:val="0"/>
          <w:numId w:val="0"/>
        </w:numPr>
        <w:spacing w:after="160" w:line="360" w:lineRule="auto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</w:p>
    <w:p w14:paraId="393F66D0" w14:textId="59C409C6" w:rsidR="00022795" w:rsidRPr="00022795" w:rsidRDefault="00022795" w:rsidP="00022795">
      <w:pPr>
        <w:pStyle w:val="ListNumber"/>
        <w:numPr>
          <w:ilvl w:val="0"/>
          <w:numId w:val="0"/>
        </w:numPr>
        <w:spacing w:after="160" w:line="360" w:lineRule="auto"/>
        <w:ind w:left="360" w:hanging="36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2279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Revision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– True or False</w:t>
      </w:r>
    </w:p>
    <w:p w14:paraId="706E845B" w14:textId="4286365B" w:rsidR="00AA0AFA" w:rsidRPr="00AA0AFA" w:rsidRDefault="00AA0AFA" w:rsidP="00AA0AFA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AA0AFA">
        <w:rPr>
          <w:rFonts w:ascii="Arial" w:hAnsi="Arial" w:cs="Arial"/>
          <w:sz w:val="24"/>
          <w:szCs w:val="24"/>
        </w:rPr>
        <w:t>The worst harvests happened between 1573 and 1577.</w:t>
      </w:r>
    </w:p>
    <w:p w14:paraId="5AD88799" w14:textId="1F6267F4" w:rsidR="00AA0AFA" w:rsidRPr="00AA0AFA" w:rsidRDefault="00AA0AFA" w:rsidP="00AA0AFA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AA0AFA">
        <w:rPr>
          <w:rFonts w:ascii="Arial" w:hAnsi="Arial" w:cs="Arial"/>
          <w:sz w:val="24"/>
          <w:szCs w:val="24"/>
        </w:rPr>
        <w:t>England exported wool mainly to France.</w:t>
      </w:r>
    </w:p>
    <w:p w14:paraId="3FD6F231" w14:textId="19CBF4D2" w:rsidR="00AA0AFA" w:rsidRPr="00AA0AFA" w:rsidRDefault="00AA0AFA" w:rsidP="00AA0AFA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AA0AFA">
        <w:rPr>
          <w:rFonts w:ascii="Arial" w:hAnsi="Arial" w:cs="Arial"/>
          <w:sz w:val="24"/>
          <w:szCs w:val="24"/>
        </w:rPr>
        <w:t>Inflation meant prices went down.</w:t>
      </w:r>
    </w:p>
    <w:p w14:paraId="4D19723B" w14:textId="77777777" w:rsidR="00AA0AFA" w:rsidRDefault="00AA0AFA" w:rsidP="00AA0AFA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AA0AFA">
        <w:rPr>
          <w:rFonts w:ascii="Arial" w:hAnsi="Arial" w:cs="Arial"/>
          <w:sz w:val="24"/>
          <w:szCs w:val="24"/>
        </w:rPr>
        <w:t>Population growth led to lower wages.</w:t>
      </w:r>
    </w:p>
    <w:p w14:paraId="482FE4EF" w14:textId="7AB1523C" w:rsidR="00AA0AFA" w:rsidRPr="00AA0AFA" w:rsidRDefault="00AA0AFA" w:rsidP="00AA0AFA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A0AFA">
        <w:rPr>
          <w:rFonts w:ascii="Arial" w:hAnsi="Arial" w:cs="Arial"/>
          <w:sz w:val="26"/>
          <w:szCs w:val="26"/>
        </w:rPr>
        <w:t>Spain stopped the Netherlands from buying English wool.</w:t>
      </w:r>
    </w:p>
    <w:p w14:paraId="633B67ED" w14:textId="77777777" w:rsidR="0031184C" w:rsidRPr="00B439F1" w:rsidRDefault="0031184C" w:rsidP="0031184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90EC929" w14:textId="77777777" w:rsidR="0031184C" w:rsidRPr="00B439F1" w:rsidRDefault="0031184C" w:rsidP="0031184C">
      <w:pPr>
        <w:pStyle w:val="Titl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b/>
          <w:bCs/>
          <w:color w:val="000000" w:themeColor="text1"/>
          <w:sz w:val="24"/>
          <w:szCs w:val="24"/>
        </w:rPr>
        <w:t>Find it, Fix it</w:t>
      </w:r>
    </w:p>
    <w:p w14:paraId="47481079" w14:textId="77777777" w:rsidR="0031184C" w:rsidRPr="00B439F1" w:rsidRDefault="0031184C" w:rsidP="0031184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ACBF0F" w14:textId="1BC3D1AE" w:rsidR="0031184C" w:rsidRPr="00B439F1" w:rsidRDefault="0031184C" w:rsidP="0031184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39F1">
        <w:rPr>
          <w:rFonts w:ascii="Arial" w:hAnsi="Arial" w:cs="Arial"/>
          <w:color w:val="000000" w:themeColor="text1"/>
          <w:sz w:val="24"/>
          <w:szCs w:val="24"/>
        </w:rPr>
        <w:t>Before gaining power, Hitler used mass rallies, posters, and television broadcasts to oppose communism and unite the people.</w:t>
      </w:r>
      <w:r w:rsidR="00AA0AFA">
        <w:rPr>
          <w:rFonts w:ascii="Arial" w:hAnsi="Arial" w:cs="Arial"/>
          <w:color w:val="000000" w:themeColor="text1"/>
          <w:sz w:val="24"/>
          <w:szCs w:val="24"/>
        </w:rPr>
        <w:t xml:space="preserve"> (1)</w:t>
      </w:r>
      <w:r w:rsidRPr="00B439F1">
        <w:rPr>
          <w:rFonts w:ascii="Arial" w:hAnsi="Arial" w:cs="Arial"/>
          <w:color w:val="000000" w:themeColor="text1"/>
          <w:sz w:val="24"/>
          <w:szCs w:val="24"/>
        </w:rPr>
        <w:t xml:space="preserve"> Many Germans were pleased that the communists would win the next election, so they supported the Nazis. </w:t>
      </w:r>
      <w:r w:rsidR="00AA0AFA">
        <w:rPr>
          <w:rFonts w:ascii="Arial" w:hAnsi="Arial" w:cs="Arial"/>
          <w:color w:val="000000" w:themeColor="text1"/>
          <w:sz w:val="24"/>
          <w:szCs w:val="24"/>
        </w:rPr>
        <w:t xml:space="preserve">(1) </w:t>
      </w:r>
      <w:r w:rsidRPr="00B439F1">
        <w:rPr>
          <w:rFonts w:ascii="Arial" w:hAnsi="Arial" w:cs="Arial"/>
          <w:color w:val="000000" w:themeColor="text1"/>
          <w:sz w:val="24"/>
          <w:szCs w:val="24"/>
        </w:rPr>
        <w:t xml:space="preserve">Despite this, the Nazis had only 37% of the vote in July 1932 and dropped to 32% in November, making them one of the smallest parties in the Reichstag. </w:t>
      </w:r>
      <w:r w:rsidR="00AA0AFA">
        <w:rPr>
          <w:rFonts w:ascii="Arial" w:hAnsi="Arial" w:cs="Arial"/>
          <w:color w:val="000000" w:themeColor="text1"/>
          <w:sz w:val="24"/>
          <w:szCs w:val="24"/>
        </w:rPr>
        <w:t xml:space="preserve">(2) </w:t>
      </w:r>
      <w:r w:rsidRPr="00B439F1">
        <w:rPr>
          <w:rFonts w:ascii="Arial" w:hAnsi="Arial" w:cs="Arial"/>
          <w:color w:val="000000" w:themeColor="text1"/>
          <w:sz w:val="24"/>
          <w:szCs w:val="24"/>
        </w:rPr>
        <w:t>Goebbels organized all propaganda using funds from the government, while opposition parties like the socialists and communists worked together to stop Nazi influence.</w:t>
      </w:r>
      <w:r w:rsidR="00AA0AFA">
        <w:rPr>
          <w:rFonts w:ascii="Arial" w:hAnsi="Arial" w:cs="Arial"/>
          <w:color w:val="000000" w:themeColor="text1"/>
          <w:sz w:val="24"/>
          <w:szCs w:val="24"/>
        </w:rPr>
        <w:t xml:space="preserve"> (1)</w:t>
      </w:r>
    </w:p>
    <w:p w14:paraId="37C56DB3" w14:textId="7A6D7252" w:rsidR="00296A45" w:rsidRPr="00B439F1" w:rsidRDefault="00B439F1" w:rsidP="00296A45">
      <w:pPr>
        <w:rPr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7A3E2" wp14:editId="3DAA1C9D">
                <wp:simplePos x="0" y="0"/>
                <wp:positionH relativeFrom="page">
                  <wp:align>center</wp:align>
                </wp:positionH>
                <wp:positionV relativeFrom="paragraph">
                  <wp:posOffset>509368</wp:posOffset>
                </wp:positionV>
                <wp:extent cx="3533775" cy="14668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34FA5" w14:textId="1F11E153" w:rsidR="00B439F1" w:rsidRPr="00403395" w:rsidRDefault="00B439F1" w:rsidP="00B439F1">
                            <w:pPr>
                              <w:jc w:val="right"/>
                              <w:rPr>
                                <w:sz w:val="160"/>
                                <w:szCs w:val="160"/>
                                <w:lang w:val="en-GB"/>
                              </w:rPr>
                            </w:pPr>
                            <w:r>
                              <w:rPr>
                                <w:sz w:val="160"/>
                                <w:szCs w:val="160"/>
                                <w:lang w:val="en-GB"/>
                              </w:rPr>
                              <w:t>/2</w:t>
                            </w:r>
                            <w:r w:rsidR="00AA0AFA">
                              <w:rPr>
                                <w:sz w:val="160"/>
                                <w:szCs w:val="160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C7A3E2" id="Text Box 7" o:spid="_x0000_s1030" type="#_x0000_t202" style="position:absolute;margin-left:0;margin-top:40.1pt;width:278.25pt;height:115.5pt;z-index:25167155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" fillcolor="window" strokeweight=".5pt">
                <v:textbox>
                  <w:txbxContent>
                    <w:p w14:paraId="3B234FA5" w14:textId="1F11E153" w:rsidR="00B439F1" w:rsidRPr="00403395" w:rsidRDefault="00B439F1" w:rsidP="00B439F1">
                      <w:pPr>
                        <w:jc w:val="right"/>
                        <w:rPr>
                          <w:sz w:val="160"/>
                          <w:szCs w:val="160"/>
                          <w:lang w:val="en-GB"/>
                        </w:rPr>
                      </w:pPr>
                      <w:r>
                        <w:rPr>
                          <w:sz w:val="160"/>
                          <w:szCs w:val="160"/>
                          <w:lang w:val="en-GB"/>
                        </w:rPr>
                        <w:t>/2</w:t>
                      </w:r>
                      <w:r w:rsidR="00AA0AFA">
                        <w:rPr>
                          <w:sz w:val="160"/>
                          <w:szCs w:val="160"/>
                          <w:lang w:val="en-GB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96A45" w:rsidRPr="00B439F1" w:rsidSect="002E1113">
      <w:pgSz w:w="12240" w:h="15840"/>
      <w:pgMar w:top="426" w:right="474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A60FE0"/>
    <w:multiLevelType w:val="multilevel"/>
    <w:tmpl w:val="539C1C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B86E71"/>
    <w:multiLevelType w:val="hybridMultilevel"/>
    <w:tmpl w:val="69708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956FB"/>
    <w:multiLevelType w:val="hybridMultilevel"/>
    <w:tmpl w:val="0F58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257C3"/>
    <w:multiLevelType w:val="hybridMultilevel"/>
    <w:tmpl w:val="8910A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52C9C"/>
    <w:multiLevelType w:val="multilevel"/>
    <w:tmpl w:val="0A907F28"/>
    <w:lvl w:ilvl="0">
      <w:start w:val="5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2C551E"/>
    <w:multiLevelType w:val="hybridMultilevel"/>
    <w:tmpl w:val="F0D6F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9191C"/>
    <w:multiLevelType w:val="hybridMultilevel"/>
    <w:tmpl w:val="EEF61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4614D3"/>
    <w:multiLevelType w:val="multilevel"/>
    <w:tmpl w:val="0C92884E"/>
    <w:lvl w:ilvl="0">
      <w:start w:val="3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6D40F4"/>
    <w:multiLevelType w:val="hybridMultilevel"/>
    <w:tmpl w:val="48F44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B437F"/>
    <w:multiLevelType w:val="multilevel"/>
    <w:tmpl w:val="5B065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4D463A"/>
    <w:multiLevelType w:val="multilevel"/>
    <w:tmpl w:val="D83CF762"/>
    <w:lvl w:ilvl="0">
      <w:start w:val="6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2F492F"/>
    <w:multiLevelType w:val="hybridMultilevel"/>
    <w:tmpl w:val="C65C3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867C48"/>
    <w:multiLevelType w:val="multilevel"/>
    <w:tmpl w:val="3AD44B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434C5"/>
    <w:multiLevelType w:val="hybridMultilevel"/>
    <w:tmpl w:val="99F82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D39CA"/>
    <w:multiLevelType w:val="hybridMultilevel"/>
    <w:tmpl w:val="87B00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23D53"/>
    <w:multiLevelType w:val="hybridMultilevel"/>
    <w:tmpl w:val="F954D27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E3AE7"/>
    <w:multiLevelType w:val="multilevel"/>
    <w:tmpl w:val="DD689016"/>
    <w:lvl w:ilvl="0">
      <w:start w:val="5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1B3642"/>
    <w:multiLevelType w:val="hybridMultilevel"/>
    <w:tmpl w:val="5AF27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70757E"/>
    <w:multiLevelType w:val="multilevel"/>
    <w:tmpl w:val="8CF652B4"/>
    <w:lvl w:ilvl="0">
      <w:start w:val="4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290359"/>
    <w:multiLevelType w:val="hybridMultilevel"/>
    <w:tmpl w:val="ACB65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A59E2"/>
    <w:multiLevelType w:val="hybridMultilevel"/>
    <w:tmpl w:val="948E7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14B95"/>
    <w:multiLevelType w:val="multilevel"/>
    <w:tmpl w:val="9B963268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DC220C"/>
    <w:multiLevelType w:val="hybridMultilevel"/>
    <w:tmpl w:val="F4CE0A2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869CE"/>
    <w:multiLevelType w:val="hybridMultilevel"/>
    <w:tmpl w:val="2AE2A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14F13"/>
    <w:multiLevelType w:val="hybridMultilevel"/>
    <w:tmpl w:val="9940A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937AD"/>
    <w:multiLevelType w:val="hybridMultilevel"/>
    <w:tmpl w:val="9A28A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F7701"/>
    <w:multiLevelType w:val="hybridMultilevel"/>
    <w:tmpl w:val="B4269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93F1B"/>
    <w:multiLevelType w:val="hybridMultilevel"/>
    <w:tmpl w:val="7206C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C13FF5"/>
    <w:multiLevelType w:val="multilevel"/>
    <w:tmpl w:val="CFCA2D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23"/>
  </w:num>
  <w:num w:numId="8">
    <w:abstractNumId w:val="14"/>
  </w:num>
  <w:num w:numId="9">
    <w:abstractNumId w:val="18"/>
  </w:num>
  <w:num w:numId="10">
    <w:abstractNumId w:val="32"/>
  </w:num>
  <w:num w:numId="11">
    <w:abstractNumId w:val="34"/>
  </w:num>
  <w:num w:numId="12">
    <w:abstractNumId w:val="11"/>
  </w:num>
  <w:num w:numId="13">
    <w:abstractNumId w:val="15"/>
  </w:num>
  <w:num w:numId="14">
    <w:abstractNumId w:val="28"/>
  </w:num>
  <w:num w:numId="15">
    <w:abstractNumId w:val="7"/>
  </w:num>
  <w:num w:numId="16">
    <w:abstractNumId w:val="33"/>
  </w:num>
  <w:num w:numId="17">
    <w:abstractNumId w:val="17"/>
  </w:num>
  <w:num w:numId="18">
    <w:abstractNumId w:val="22"/>
  </w:num>
  <w:num w:numId="19">
    <w:abstractNumId w:val="12"/>
  </w:num>
  <w:num w:numId="20">
    <w:abstractNumId w:val="24"/>
  </w:num>
  <w:num w:numId="21">
    <w:abstractNumId w:val="16"/>
  </w:num>
  <w:num w:numId="22">
    <w:abstractNumId w:val="27"/>
  </w:num>
  <w:num w:numId="23">
    <w:abstractNumId w:val="13"/>
  </w:num>
  <w:num w:numId="24">
    <w:abstractNumId w:val="10"/>
  </w:num>
  <w:num w:numId="25">
    <w:abstractNumId w:val="6"/>
  </w:num>
  <w:num w:numId="26">
    <w:abstractNumId w:val="20"/>
  </w:num>
  <w:num w:numId="27">
    <w:abstractNumId w:val="9"/>
  </w:num>
  <w:num w:numId="28">
    <w:abstractNumId w:val="19"/>
  </w:num>
  <w:num w:numId="29">
    <w:abstractNumId w:val="26"/>
  </w:num>
  <w:num w:numId="30">
    <w:abstractNumId w:val="29"/>
  </w:num>
  <w:num w:numId="31">
    <w:abstractNumId w:val="8"/>
  </w:num>
  <w:num w:numId="32">
    <w:abstractNumId w:val="31"/>
  </w:num>
  <w:num w:numId="33">
    <w:abstractNumId w:val="21"/>
  </w:num>
  <w:num w:numId="34">
    <w:abstractNumId w:val="30"/>
  </w:num>
  <w:num w:numId="35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676"/>
    <w:rsid w:val="00022795"/>
    <w:rsid w:val="00032DB2"/>
    <w:rsid w:val="00034616"/>
    <w:rsid w:val="0006063C"/>
    <w:rsid w:val="000816AC"/>
    <w:rsid w:val="000948A9"/>
    <w:rsid w:val="000A257C"/>
    <w:rsid w:val="000A3598"/>
    <w:rsid w:val="000C5A67"/>
    <w:rsid w:val="000E037D"/>
    <w:rsid w:val="00140EB1"/>
    <w:rsid w:val="0015074B"/>
    <w:rsid w:val="00195C7E"/>
    <w:rsid w:val="001A05C0"/>
    <w:rsid w:val="001C56E8"/>
    <w:rsid w:val="001D3A22"/>
    <w:rsid w:val="0020210B"/>
    <w:rsid w:val="002226BC"/>
    <w:rsid w:val="00232611"/>
    <w:rsid w:val="00250364"/>
    <w:rsid w:val="00281556"/>
    <w:rsid w:val="002830E4"/>
    <w:rsid w:val="0029525B"/>
    <w:rsid w:val="0029639D"/>
    <w:rsid w:val="00296A45"/>
    <w:rsid w:val="002E1113"/>
    <w:rsid w:val="002E354E"/>
    <w:rsid w:val="0031184C"/>
    <w:rsid w:val="003177CA"/>
    <w:rsid w:val="00326F90"/>
    <w:rsid w:val="003306AE"/>
    <w:rsid w:val="003320C5"/>
    <w:rsid w:val="00334785"/>
    <w:rsid w:val="003579DB"/>
    <w:rsid w:val="003777B9"/>
    <w:rsid w:val="00383B0D"/>
    <w:rsid w:val="003D3556"/>
    <w:rsid w:val="0046302F"/>
    <w:rsid w:val="004824C2"/>
    <w:rsid w:val="00487A59"/>
    <w:rsid w:val="00524ED8"/>
    <w:rsid w:val="0054688D"/>
    <w:rsid w:val="00635746"/>
    <w:rsid w:val="00651A40"/>
    <w:rsid w:val="006764D7"/>
    <w:rsid w:val="007111EB"/>
    <w:rsid w:val="007819DD"/>
    <w:rsid w:val="007850C3"/>
    <w:rsid w:val="007C17D4"/>
    <w:rsid w:val="00801A20"/>
    <w:rsid w:val="00895231"/>
    <w:rsid w:val="008A6AF0"/>
    <w:rsid w:val="008B6CCC"/>
    <w:rsid w:val="00915519"/>
    <w:rsid w:val="00915C0A"/>
    <w:rsid w:val="00923747"/>
    <w:rsid w:val="0093381D"/>
    <w:rsid w:val="00944EFD"/>
    <w:rsid w:val="00953B88"/>
    <w:rsid w:val="009B7CF8"/>
    <w:rsid w:val="009C6748"/>
    <w:rsid w:val="009C6D75"/>
    <w:rsid w:val="00A15A54"/>
    <w:rsid w:val="00A42F32"/>
    <w:rsid w:val="00AA0AFA"/>
    <w:rsid w:val="00AA1D8D"/>
    <w:rsid w:val="00AA2D52"/>
    <w:rsid w:val="00AA7160"/>
    <w:rsid w:val="00B439F1"/>
    <w:rsid w:val="00B47730"/>
    <w:rsid w:val="00B569C8"/>
    <w:rsid w:val="00B60746"/>
    <w:rsid w:val="00B73FB6"/>
    <w:rsid w:val="00BA0A0D"/>
    <w:rsid w:val="00C71F00"/>
    <w:rsid w:val="00CB0664"/>
    <w:rsid w:val="00CD462F"/>
    <w:rsid w:val="00D31AAE"/>
    <w:rsid w:val="00D94A91"/>
    <w:rsid w:val="00D95B0A"/>
    <w:rsid w:val="00DC0776"/>
    <w:rsid w:val="00DC49BB"/>
    <w:rsid w:val="00DF4E0B"/>
    <w:rsid w:val="00E47E71"/>
    <w:rsid w:val="00E74E98"/>
    <w:rsid w:val="00EB0FF6"/>
    <w:rsid w:val="00EF0B92"/>
    <w:rsid w:val="00F5014C"/>
    <w:rsid w:val="00F57BB1"/>
    <w:rsid w:val="00FB27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76A06"/>
  <w14:defaultImageDpi w14:val="300"/>
  <w15:docId w15:val="{D468D0D8-F6EC-4F15-A23F-C84D6995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54688D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46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8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3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 R Crunkhorn</cp:lastModifiedBy>
  <cp:revision>8</cp:revision>
  <cp:lastPrinted>2025-10-10T09:55:00Z</cp:lastPrinted>
  <dcterms:created xsi:type="dcterms:W3CDTF">2025-10-15T10:07:00Z</dcterms:created>
  <dcterms:modified xsi:type="dcterms:W3CDTF">2025-10-16T20:01:00Z</dcterms:modified>
  <cp:category/>
</cp:coreProperties>
</file>